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Уважаемый респондент! Прошу Вас принять участие в опросе и ответить на вопросы анкеты. </w:t>
        <w:br w:type="textWrapping"/>
        <w:t xml:space="preserve">Благодарю за сотрудничество!</w:t>
      </w:r>
    </w:p>
    <w:p w:rsidR="00000000" w:rsidDel="00000000" w:rsidP="00000000" w:rsidRDefault="00000000" w:rsidRPr="00000000" w14:paraId="00000002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1)Паспортная часть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возраст?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пол?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стаж работы спасателем ПСО?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Образование?</w:t>
      </w:r>
    </w:p>
    <w:p w:rsidR="00000000" w:rsidDel="00000000" w:rsidP="00000000" w:rsidRDefault="00000000" w:rsidRPr="00000000" w14:paraId="00000007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2)Вопросы для интервью: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какие требования  предъявляются к людям, которые идут работать в ПСО?</w:t>
      </w:r>
      <w:r w:rsidDel="00000000" w:rsidR="00000000" w:rsidRPr="00000000">
        <w:rPr>
          <w:rFonts w:ascii="MS Gothic" w:cs="MS Gothic" w:eastAsia="MS Gothic" w:hAnsi="MS Gothic"/>
          <w:color w:val="000000"/>
          <w:sz w:val="28"/>
          <w:szCs w:val="28"/>
          <w:rtl w:val="0"/>
        </w:rPr>
        <w:t xml:space="preserve">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bookmarkStart w:colFirst="0" w:colLast="0" w:name="_26in1rg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какие поисково-спасательные операции за время работы запомнились лично Вам, где производилось оказание первой помощи?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какую работу Вам удалось выполнить? И как была организована эта работа?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 ПСО оснащен с технической точки зрения?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360" w:lineRule="auto"/>
        <w:ind w:left="1429" w:hanging="357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сложно ли привлекать технику при оказании первой помощи в автономных условиях северо-запада России?</w:t>
      </w:r>
      <w:r w:rsidDel="00000000" w:rsidR="00000000" w:rsidRPr="00000000">
        <w:rPr>
          <w:rFonts w:ascii="MS Gothic" w:cs="MS Gothic" w:eastAsia="MS Gothic" w:hAnsi="MS Gothic"/>
          <w:color w:val="000000"/>
          <w:sz w:val="28"/>
          <w:szCs w:val="28"/>
          <w:rtl w:val="0"/>
        </w:rPr>
        <w:t xml:space="preserve">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приходилось ли прорабатывать «на ходу» алгоритмы оказания первой помощи в автономных условиях или используете существующие?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оказываете ли вы психологическую поддержку при оказании первой помощи в автономных условиях? Каким образом?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считаете ли Вы необходимым совместное участие служб различных Министерств при оказании первой помощи в автономных условиях?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как, на Ваш взгляд, должны принимать участие в оказании первой помощи в автономных условиях граждане, оказавшиеся рядом с пострадавшим?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могут ли сотрудники ПСО самостоятельно оказать необходимую первую помощь?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какие недостатки и достоинства Вы могли бы отметить на сегодняшний день в работе ПСО?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применяется ли зарубежный опыт оказания первой помощи в автономных условиях у нас?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="360" w:lineRule="auto"/>
        <w:ind w:left="1429" w:hanging="36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удовлетворены ли Вы результатами вашей работы по оказанию первой помощи? Как можно улучшить данную работу?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MS Gothic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00000a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