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Rule="auto"/>
        <w:ind w:left="-566.9291338582675" w:right="-891.2598425196836" w:firstLine="150"/>
        <w:jc w:val="right"/>
        <w:rPr>
          <w:b w:val="1"/>
          <w:bCs w:val="1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Приложение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240" w:lineRule="auto"/>
        <w:ind w:left="-566.9291338582675" w:right="-891.2598425196836" w:firstLine="150"/>
        <w:jc w:val="right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к Положению об ОАСФ ПСО «Экстремум»</w:t>
      </w:r>
    </w:p>
    <w:p w:rsidR="00000000" w:rsidDel="00000000" w:rsidP="00000000" w:rsidRDefault="00000000" w:rsidRPr="00000000" w14:paraId="00000003">
      <w:pPr>
        <w:spacing w:after="120" w:before="240" w:lineRule="auto"/>
        <w:ind w:left="-566.9291338582675" w:right="-891.2598425196836" w:firstLine="15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120" w:before="240" w:lineRule="auto"/>
        <w:ind w:left="-566.9291338582675" w:right="-891.2598425196836" w:firstLine="150"/>
        <w:jc w:val="center"/>
        <w:rPr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Положение о службе спасения животных “КОШКИСПАС”</w:t>
      </w:r>
    </w:p>
    <w:p w:rsidR="00000000" w:rsidDel="00000000" w:rsidP="00000000" w:rsidRDefault="00000000" w:rsidRPr="00000000" w14:paraId="00000005">
      <w:pPr>
        <w:spacing w:after="120" w:before="240" w:lineRule="auto"/>
        <w:ind w:left="-566.9291338582675" w:right="-891.2598425196836" w:firstLine="15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Общие положения:</w:t>
      </w:r>
    </w:p>
    <w:p w:rsidR="00000000" w:rsidDel="00000000" w:rsidP="00000000" w:rsidRDefault="00000000" w:rsidRPr="00000000" w14:paraId="00000006">
      <w:pPr>
        <w:spacing w:after="240" w:before="240" w:lineRule="auto"/>
        <w:ind w:left="-566.9291338582675" w:right="-891.2598425196836" w:firstLine="15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1.1. </w:t>
      </w:r>
      <w:r w:rsidDel="00000000" w:rsidR="00000000" w:rsidRPr="00000000">
        <w:rPr>
          <w:sz w:val="24"/>
          <w:szCs w:val="24"/>
          <w:rtl w:val="0"/>
        </w:rPr>
        <w:t xml:space="preserve">Служба спасения животных “КОШКИСПАС” является направлением деятельности ПСО “Экстремум”.</w:t>
      </w:r>
    </w:p>
    <w:p w:rsidR="00000000" w:rsidDel="00000000" w:rsidP="00000000" w:rsidRDefault="00000000" w:rsidRPr="00000000" w14:paraId="00000007">
      <w:pPr>
        <w:spacing w:after="240" w:before="240" w:lineRule="auto"/>
        <w:ind w:left="-566.9291338582675" w:right="-891.2598425196836" w:firstLine="150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1.2. </w:t>
      </w:r>
      <w:r w:rsidDel="00000000" w:rsidR="00000000" w:rsidRPr="00000000">
        <w:rPr>
          <w:sz w:val="24"/>
          <w:szCs w:val="24"/>
          <w:rtl w:val="0"/>
        </w:rPr>
        <w:t xml:space="preserve">Цель деятельности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- оказание помощи животным (домашним, бесхозным, диким), нуждающимся в извлечении из труднодоступных мест, где заявители не могут справиться самостоятельно из-за опасности для собственной жизни и здоровья, а также из-за отсутствия оборудования и опыта.</w:t>
      </w:r>
    </w:p>
    <w:p w:rsidR="00000000" w:rsidDel="00000000" w:rsidP="00000000" w:rsidRDefault="00000000" w:rsidRPr="00000000" w14:paraId="00000008">
      <w:pPr>
        <w:spacing w:after="240" w:before="240" w:lineRule="auto"/>
        <w:ind w:left="-566.9291338582675" w:right="-891.2598425196836" w:firstLine="150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1.3. </w:t>
      </w:r>
      <w:r w:rsidDel="00000000" w:rsidR="00000000" w:rsidRPr="00000000">
        <w:rPr>
          <w:sz w:val="24"/>
          <w:szCs w:val="24"/>
          <w:rtl w:val="0"/>
        </w:rPr>
        <w:t xml:space="preserve">Работы выполняются силами спасателей ПСО и/или привлеченных к работам членов организации и добровольных помощников.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-566.9291338582675" w:right="-891.2598425196836" w:firstLine="150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Виды выполняемых работ: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240" w:lineRule="auto"/>
        <w:ind w:left="-283.46456692913375" w:right="-891.2598425196836" w:hanging="283.4645669291339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Высотные работы. Деревья, здания и сооружения, колодцы и иные объекты, где требуется применение высотного снаряжения;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-283.46456692913375" w:right="-891.2598425196836" w:hanging="283.4645669291339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Техногенные работы. Любые работы внутри и снаружи зданий/сооружений, где для поиска и извлечения животного необходимо специальное оборудование и/или инструменты;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-283.46456692913375" w:right="-891.2598425196836" w:hanging="283.4645669291339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Водно-ледовые работы, в том числе там, где для оказания помощи имеются водные преграды, а также, где могут потребоваться специализированные средства защиты и плавсредства;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Rule="auto"/>
        <w:ind w:left="-283.46456692913375" w:right="-891.2598425196836" w:hanging="283.4645669291339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Подземные коммуникации, ямы, канавы и пр.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0" w:beforeAutospacing="0" w:lineRule="auto"/>
        <w:ind w:left="-283.46456692913375" w:right="-891.2598425196836" w:hanging="283.4645669291339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Особые работы: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Допускаются только совместно с профильной службой:</w:t>
      </w:r>
    </w:p>
    <w:p w:rsidR="00000000" w:rsidDel="00000000" w:rsidP="00000000" w:rsidRDefault="00000000" w:rsidRPr="00000000" w14:paraId="0000000F">
      <w:pPr>
        <w:spacing w:after="240" w:before="240" w:lineRule="auto"/>
        <w:ind w:left="0" w:right="-891.2598425196836" w:firstLine="0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Извлечение животных из лифтовых шахт или там, где для оказания помощи требуется доступ в лифтовую шахту. Первично вызывается лифтовая служба.</w:t>
      </w:r>
    </w:p>
    <w:p w:rsidR="00000000" w:rsidDel="00000000" w:rsidP="00000000" w:rsidRDefault="00000000" w:rsidRPr="00000000" w14:paraId="00000010">
      <w:pPr>
        <w:spacing w:after="240" w:before="240" w:lineRule="auto"/>
        <w:ind w:left="0" w:right="-891.2598425196836" w:firstLine="0"/>
        <w:rPr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Спасение животных на объектах электросетей или в непосредственной близости к ним, где существует опасность поражения электрическим током. Первично вызываются электрики/аварийная служба. Работа возможна только под контролем специалиста. </w:t>
      </w:r>
    </w:p>
    <w:p w:rsidR="00000000" w:rsidDel="00000000" w:rsidP="00000000" w:rsidRDefault="00000000" w:rsidRPr="00000000" w14:paraId="00000011">
      <w:pPr>
        <w:spacing w:after="240" w:before="240" w:lineRule="auto"/>
        <w:ind w:right="-891.2598425196836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Отказы. Обращения, которые не принимаются в работу: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24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Зоозащита (животные, закрытые в подвалах, на чердаках, в автомобилях; жестокое обращение, неправильное содержание и т.п.)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;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О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тлов свободно перемещающихся животных (в том числе на чердаках, в подвалах, под автомашинами, летающие птицы);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Транспортировка;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Извлечение из автомобилей;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Пристройство;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Лечение;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Поиск;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Обращения по крупным диким животным (лоси, кабаны и т.п.);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240" w:before="0" w:beforeAutospacing="0" w:lineRule="auto"/>
        <w:ind w:left="-283.46456692913375" w:right="-891.2598425196836" w:hanging="283.4645669291339"/>
        <w:rPr>
          <w:u w:val="no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Ситуации на ЛЭП, где чрезмерная высота и удаленность не позволит проводить работы.</w:t>
      </w:r>
    </w:p>
    <w:p w:rsidR="00000000" w:rsidDel="00000000" w:rsidP="00000000" w:rsidRDefault="00000000" w:rsidRPr="00000000" w14:paraId="0000001B">
      <w:pPr>
        <w:spacing w:after="240" w:before="240" w:lineRule="auto"/>
        <w:ind w:left="-566.9291338582675" w:right="-891.2598425196836" w:firstLine="15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br w:type="textWrapping"/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 4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 Структура службы:</w:t>
      </w:r>
    </w:p>
    <w:p w:rsidR="00000000" w:rsidDel="00000000" w:rsidP="00000000" w:rsidRDefault="00000000" w:rsidRPr="00000000" w14:paraId="0000001C">
      <w:pPr>
        <w:spacing w:after="240" w:before="240" w:lineRule="auto"/>
        <w:ind w:left="-566.9291338582675" w:right="-891.2598425196836" w:firstLine="15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4.1. </w:t>
      </w:r>
      <w:r w:rsidDel="00000000" w:rsidR="00000000" w:rsidRPr="00000000">
        <w:rPr>
          <w:sz w:val="24"/>
          <w:szCs w:val="24"/>
          <w:rtl w:val="0"/>
        </w:rPr>
        <w:t xml:space="preserve">Руководитель службы спасения животных «Кошкиспас»  - заместитель командира ПСО «Экстремум» по данному направлению деятельности (член СПб РОО «Объединение добровольных спасателей «Экстремум», спасатель ПСО «Экстремум»).</w:t>
      </w:r>
    </w:p>
    <w:p w:rsidR="00000000" w:rsidDel="00000000" w:rsidP="00000000" w:rsidRDefault="00000000" w:rsidRPr="00000000" w14:paraId="0000001D">
      <w:pPr>
        <w:spacing w:after="240" w:before="240" w:lineRule="auto"/>
        <w:ind w:left="-566.9291338582675" w:right="-891.2598425196836" w:firstLine="15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4.2.</w:t>
      </w:r>
      <w:r w:rsidDel="00000000" w:rsidR="00000000" w:rsidRPr="00000000">
        <w:rPr>
          <w:sz w:val="24"/>
          <w:szCs w:val="24"/>
          <w:rtl w:val="0"/>
        </w:rPr>
        <w:t xml:space="preserve"> Заместитель руководителя службы спасения животных «Кошкиспас»  - член СПб РОО «Объединение добровольных спасателей «Экстремум», спасатель ПСО «Экстремум». </w:t>
      </w:r>
    </w:p>
    <w:p w:rsidR="00000000" w:rsidDel="00000000" w:rsidP="00000000" w:rsidRDefault="00000000" w:rsidRPr="00000000" w14:paraId="0000001E">
      <w:pPr>
        <w:spacing w:after="240" w:before="240" w:lineRule="auto"/>
        <w:ind w:left="-566.9291338582675" w:right="-891.2598425196836" w:firstLine="15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4.3.</w:t>
      </w:r>
      <w:r w:rsidDel="00000000" w:rsidR="00000000" w:rsidRPr="00000000">
        <w:rPr>
          <w:sz w:val="24"/>
          <w:szCs w:val="24"/>
          <w:rtl w:val="0"/>
        </w:rPr>
        <w:t xml:space="preserve"> Координатор службы спасения животных “Кошкиспас” - член СПб РОО «Объединение добровольных спасателей «Экстремум». </w:t>
        <w:br w:type="textWrapping"/>
        <w:t xml:space="preserve">При заступлении на смену осуществляет:</w:t>
        <w:br w:type="textWrapping"/>
        <w:t xml:space="preserve">- прием заявок; </w:t>
        <w:br w:type="textWrapping"/>
        <w:t xml:space="preserve">- регистрацию информации, соответствующей профилю работ службы; </w:t>
        <w:br w:type="textWrapping"/>
        <w:t xml:space="preserve">- взаимодействие с экстренными, аварийными и коммунальными службами;</w:t>
        <w:br w:type="textWrapping"/>
        <w:t xml:space="preserve">- оповещение спасателей; </w:t>
        <w:br w:type="textWrapping"/>
        <w:t xml:space="preserve">- формирование групп спасателей, исходя из вида проводимых работ, квалификации и доступных ресурсов; </w:t>
        <w:br w:type="textWrapping"/>
        <w:t xml:space="preserve">- назначение старшего (первого номера) согласно списку допусков, и передача ему всей информации по заявке.</w:t>
      </w:r>
    </w:p>
    <w:p w:rsidR="00000000" w:rsidDel="00000000" w:rsidP="00000000" w:rsidRDefault="00000000" w:rsidRPr="00000000" w14:paraId="0000001F">
      <w:pPr>
        <w:spacing w:after="240" w:before="240" w:lineRule="auto"/>
        <w:ind w:left="-566.9291338582675" w:right="-891.2598425196836" w:firstLine="15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4.4.</w:t>
      </w:r>
      <w:r w:rsidDel="00000000" w:rsidR="00000000" w:rsidRPr="00000000">
        <w:rPr>
          <w:sz w:val="24"/>
          <w:szCs w:val="24"/>
          <w:rtl w:val="0"/>
        </w:rPr>
        <w:t xml:space="preserve"> Спасательная группа: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4.4.1.</w:t>
      </w:r>
      <w:r w:rsidDel="00000000" w:rsidR="00000000" w:rsidRPr="00000000">
        <w:rPr>
          <w:sz w:val="24"/>
          <w:szCs w:val="24"/>
          <w:rtl w:val="0"/>
        </w:rPr>
        <w:t xml:space="preserve"> Спасатель-первый номер (старший группы) - член СПб РОО «Объединение добровольных спасателей «Экстремум»/спасатель ПСО «Экстремум», имеющий необходимую квалификацию, допуск и навыки для выполнения соответствующих работ. Несет ответственность за соблюдение техники безопасности всей группой; взаимодействует с заявителями, должностными лицами, сторонними гражданами и координатором, проводит работы самостоятельно или делегирует их второму номеру при согласовании с Руководителем службы; сообщает координатору о результате выезда.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4.4.2.</w:t>
      </w:r>
      <w:r w:rsidDel="00000000" w:rsidR="00000000" w:rsidRPr="00000000">
        <w:rPr>
          <w:sz w:val="24"/>
          <w:szCs w:val="24"/>
          <w:rtl w:val="0"/>
        </w:rPr>
        <w:t xml:space="preserve"> Спасатель - второй (и далее) номер - член СПб РОО «Объединение добровольных спасателей «Экстремум»/спасатель ПСО «Экстремум» или добровольный помощник. Подчиняется указаниям первого номера; взаимодействует с заявителями, должностными лицами, сторонними гражданами и координатором, когда первый номер занят проведением работ, или по его поручению.</w:t>
      </w:r>
    </w:p>
    <w:p w:rsidR="00000000" w:rsidDel="00000000" w:rsidP="00000000" w:rsidRDefault="00000000" w:rsidRPr="00000000" w14:paraId="00000020">
      <w:pPr>
        <w:spacing w:after="240" w:before="240" w:lineRule="auto"/>
        <w:ind w:left="-566.9291338582675" w:right="-891.2598425196836" w:firstLine="15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br w:type="textWrapping"/>
        <w:t xml:space="preserve">5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 Допуски по типам работ:</w:t>
        <w:br w:type="textWrapping"/>
        <w:t xml:space="preserve">5.1</w:t>
      </w:r>
      <w:r w:rsidDel="00000000" w:rsidR="00000000" w:rsidRPr="00000000">
        <w:rPr>
          <w:sz w:val="24"/>
          <w:szCs w:val="24"/>
          <w:rtl w:val="0"/>
        </w:rPr>
        <w:t xml:space="preserve">. Допуск в качестве первого номера по разным типам работ выдается по решению Руководителя службы на основании результатов стажировочных выездов.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5.2.</w:t>
      </w:r>
      <w:r w:rsidDel="00000000" w:rsidR="00000000" w:rsidRPr="00000000">
        <w:rPr>
          <w:sz w:val="24"/>
          <w:szCs w:val="24"/>
          <w:rtl w:val="0"/>
        </w:rPr>
        <w:t xml:space="preserve"> Допуски для высотных работ на деревьях и на техногенных объектах выдаются отдельно, ввиду разной техники проведения работ.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5.3.</w:t>
      </w:r>
      <w:r w:rsidDel="00000000" w:rsidR="00000000" w:rsidRPr="00000000">
        <w:rPr>
          <w:sz w:val="24"/>
          <w:szCs w:val="24"/>
          <w:rtl w:val="0"/>
        </w:rPr>
        <w:t xml:space="preserve"> Снятие статуса первого номера происходит при отсутствии работ в качестве первого (непосредственной работы) в течение 6 месяцев от последних работ данного типа (если нет поводов для отсрочки).</w:t>
        <w:br w:type="textWrapping"/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Техника безопасности:</w:t>
        <w:br w:type="textWrapping"/>
        <w:t xml:space="preserve">6.1. </w:t>
      </w:r>
      <w:r w:rsidDel="00000000" w:rsidR="00000000" w:rsidRPr="00000000">
        <w:rPr>
          <w:sz w:val="24"/>
          <w:szCs w:val="24"/>
          <w:rtl w:val="0"/>
        </w:rPr>
        <w:t xml:space="preserve">Выполнение многих работ для помощи животным сопряжено с риском. Данные работы требуют специальной подготовки и снаряжения;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6.2.</w:t>
      </w:r>
      <w:r w:rsidDel="00000000" w:rsidR="00000000" w:rsidRPr="00000000">
        <w:rPr>
          <w:sz w:val="24"/>
          <w:szCs w:val="24"/>
          <w:rtl w:val="0"/>
        </w:rPr>
        <w:t xml:space="preserve"> Все участвующие в деятельности по спасению животных обязаны знать и соблюдать инструкции  по безопасной работе на деревьях и различных объектах, и в ходе выполнения работ руководствоваться, как правилами техники безопасности, так и здравым смыслом, избегая ненужного риска;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6.3.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При выполнении работ необходимо соблюдать требования законодательства, не допускать повреждения имущества и проникновения в помещения и на территории, без согласия лиц ими распоряжающихся или имеющих разрешительные полномочия;</w:t>
        <w:br w:type="textWrapping"/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6.4.</w:t>
      </w:r>
      <w:r w:rsidDel="00000000" w:rsidR="00000000" w:rsidRPr="00000000">
        <w:rPr>
          <w:sz w:val="24"/>
          <w:szCs w:val="24"/>
          <w:rtl w:val="0"/>
        </w:rPr>
        <w:t xml:space="preserve"> При взаимодействии с животными соблюдать меры предосторожности, обязательно использовать средства защиты (толстые краги, одежду, закрывающую конечности, очки или визор) и прочие методы предотвращения травм, наносимых животными. </w:t>
        <w:br w:type="textWrapping"/>
        <w:t xml:space="preserve">В случаях с дикими животными стараться избегать прямого контакта, если есть вероятность укусов.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259.25196850393945" w:top="283.46456692913387" w:left="1417.3228346456694" w:right="1440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