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9C24D3" w:rsidRDefault="00AA2328">
      <w:pPr>
        <w:pStyle w:val="a3"/>
      </w:pPr>
      <w:r>
        <w:t>Регламент учений «Экстремум 2022»</w:t>
      </w:r>
    </w:p>
    <w:p w14:paraId="00000002" w14:textId="77777777" w:rsidR="009C24D3" w:rsidRDefault="00AA2328">
      <w:r>
        <w:t>Версия 1.0 от 29.04.2022</w:t>
      </w:r>
    </w:p>
    <w:p w14:paraId="00000003" w14:textId="77777777" w:rsidR="009C24D3" w:rsidRDefault="00AA2328">
      <w:pPr>
        <w:pStyle w:val="1"/>
        <w:numPr>
          <w:ilvl w:val="0"/>
          <w:numId w:val="6"/>
        </w:numPr>
      </w:pPr>
      <w:r>
        <w:t>Цель учений</w:t>
      </w:r>
    </w:p>
    <w:p w14:paraId="00000004" w14:textId="77777777" w:rsidR="009C24D3" w:rsidRDefault="00AA2328">
      <w:r>
        <w:t>Основной целью учений добровольных спасателей «Экстремум-2022»</w:t>
      </w:r>
      <w:r>
        <w:t xml:space="preserve"> (далее Учения) является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0000005" w14:textId="77777777" w:rsidR="009C24D3" w:rsidRDefault="00AA2328">
      <w:r>
        <w:t>Кроме указанной выше основной цели, участие в Учениях позволяет участникам оценить у</w:t>
      </w:r>
      <w:r>
        <w:t>ровень собственной квалификации, выявить недостатки собственной подготовки.</w:t>
      </w:r>
    </w:p>
    <w:p w14:paraId="00000006" w14:textId="77777777" w:rsidR="009C24D3" w:rsidRDefault="00AA2328">
      <w:pPr>
        <w:pStyle w:val="1"/>
        <w:numPr>
          <w:ilvl w:val="0"/>
          <w:numId w:val="6"/>
        </w:numPr>
      </w:pPr>
      <w:r>
        <w:t>Организаторы Учений</w:t>
      </w:r>
    </w:p>
    <w:p w14:paraId="00000007" w14:textId="77777777" w:rsidR="009C24D3" w:rsidRDefault="00AA2328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</w:t>
      </w:r>
      <w:r>
        <w:t>им образом, чтобы все желающие могли иметь к нему доступ.</w:t>
      </w:r>
    </w:p>
    <w:p w14:paraId="00000008" w14:textId="77777777" w:rsidR="009C24D3" w:rsidRDefault="00AA2328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00000009" w14:textId="77777777" w:rsidR="009C24D3" w:rsidRDefault="00AA2328">
      <w:r>
        <w:t>Организаторы обеспечивают проведение Учений, контролир</w:t>
      </w:r>
      <w:r>
        <w:t>уют их ход.</w:t>
      </w:r>
    </w:p>
    <w:p w14:paraId="0000000A" w14:textId="77777777" w:rsidR="009C24D3" w:rsidRDefault="00AA2328">
      <w:r>
        <w:t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</w:t>
      </w:r>
      <w:r>
        <w:t xml:space="preserve">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000000B" w14:textId="77777777" w:rsidR="009C24D3" w:rsidRDefault="00AA2328">
      <w:pPr>
        <w:pStyle w:val="2"/>
        <w:numPr>
          <w:ilvl w:val="1"/>
          <w:numId w:val="6"/>
        </w:numPr>
      </w:pPr>
      <w:r>
        <w:t>Руководитель Учений</w:t>
      </w:r>
    </w:p>
    <w:p w14:paraId="0000000C" w14:textId="77777777" w:rsidR="009C24D3" w:rsidRDefault="00AA2328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</w:t>
      </w:r>
      <w:r>
        <w:t>ных угроз безопасности участников Учений, статистов, других лиц.</w:t>
      </w:r>
    </w:p>
    <w:p w14:paraId="0000000D" w14:textId="77777777" w:rsidR="009C24D3" w:rsidRDefault="00AA2328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0000000E" w14:textId="77777777" w:rsidR="009C24D3" w:rsidRDefault="00AA2328">
      <w:r>
        <w:t>Имеет право отст</w:t>
      </w:r>
      <w:r>
        <w:t>ранить от участия в Учениях команду целиком или отдельных участников.</w:t>
      </w:r>
    </w:p>
    <w:p w14:paraId="0000000F" w14:textId="77777777" w:rsidR="009C24D3" w:rsidRDefault="00AA2328">
      <w:r>
        <w:t>Решения руководителя Учений окончательные и обжалованию не подлежат.</w:t>
      </w:r>
    </w:p>
    <w:p w14:paraId="00000010" w14:textId="77777777" w:rsidR="009C24D3" w:rsidRDefault="00AA2328">
      <w:pPr>
        <w:pStyle w:val="2"/>
        <w:numPr>
          <w:ilvl w:val="1"/>
          <w:numId w:val="6"/>
        </w:numPr>
      </w:pPr>
      <w:r>
        <w:t>Оперативный дежурный</w:t>
      </w:r>
    </w:p>
    <w:p w14:paraId="00000011" w14:textId="77777777" w:rsidR="009C24D3" w:rsidRDefault="00AA2328">
      <w:r>
        <w:t>Оперативный дежурный управляет действиями команд в ходе Учений. Он передает задачи командам, при</w:t>
      </w:r>
      <w:r>
        <w:t>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</w:t>
      </w:r>
      <w:r>
        <w:t xml:space="preserve">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00000012" w14:textId="77777777" w:rsidR="009C24D3" w:rsidRDefault="00AA2328">
      <w:pPr>
        <w:pStyle w:val="2"/>
        <w:numPr>
          <w:ilvl w:val="1"/>
          <w:numId w:val="6"/>
        </w:numPr>
      </w:pPr>
      <w:r>
        <w:t>Судьи</w:t>
      </w:r>
    </w:p>
    <w:p w14:paraId="00000013" w14:textId="77777777" w:rsidR="009C24D3" w:rsidRDefault="00AA2328">
      <w:r>
        <w:t>Контроль и оценку работы команд на Учениях осуществляют судьи. Судьи имеют право пр</w:t>
      </w:r>
      <w:r>
        <w:t>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00000014" w14:textId="77777777" w:rsidR="009C24D3" w:rsidRDefault="00AA2328">
      <w:r>
        <w:lastRenderedPageBreak/>
        <w:t>Судьи не могут давать рекомендации по способам ведения поисково-спасательных раб</w:t>
      </w:r>
      <w:r>
        <w:t>от и оказания помощи пострадавшим.</w:t>
      </w:r>
    </w:p>
    <w:p w14:paraId="00000015" w14:textId="77777777" w:rsidR="009C24D3" w:rsidRDefault="00AA2328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00000016" w14:textId="77777777" w:rsidR="009C24D3" w:rsidRDefault="00AA2328">
      <w:pPr>
        <w:pStyle w:val="2"/>
        <w:numPr>
          <w:ilvl w:val="1"/>
          <w:numId w:val="6"/>
        </w:numPr>
      </w:pPr>
      <w:r>
        <w:t>Статисты</w:t>
      </w:r>
    </w:p>
    <w:p w14:paraId="00000017" w14:textId="77777777" w:rsidR="009C24D3" w:rsidRDefault="00AA2328">
      <w:r>
        <w:t>Статисты имитируют пострадавших. Взаим</w:t>
      </w:r>
      <w:r>
        <w:t>одействуют со спасателями в рамках легенды и задач этапов.</w:t>
      </w:r>
    </w:p>
    <w:p w14:paraId="00000018" w14:textId="77777777" w:rsidR="009C24D3" w:rsidRDefault="00AA2328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</w:t>
      </w:r>
      <w:r>
        <w:t>я от «игровой» коммуникации.</w:t>
      </w:r>
    </w:p>
    <w:p w14:paraId="00000019" w14:textId="77777777" w:rsidR="009C24D3" w:rsidRDefault="00AA2328">
      <w:pPr>
        <w:pStyle w:val="1"/>
        <w:numPr>
          <w:ilvl w:val="0"/>
          <w:numId w:val="6"/>
        </w:numPr>
      </w:pPr>
      <w:r>
        <w:t>Формат учений</w:t>
      </w:r>
    </w:p>
    <w:p w14:paraId="0000001A" w14:textId="77777777" w:rsidR="009C24D3" w:rsidRDefault="00AA2328">
      <w:r>
        <w:t>Учения проводятся в форме осуществления дежурства команд по графику и реагирования на ситуационные задачи. Все время Учений считается «игровым».</w:t>
      </w:r>
    </w:p>
    <w:p w14:paraId="0000001B" w14:textId="77777777" w:rsidR="009C24D3" w:rsidRDefault="00AA2328">
      <w:pPr>
        <w:pStyle w:val="2"/>
        <w:numPr>
          <w:ilvl w:val="1"/>
          <w:numId w:val="6"/>
        </w:numPr>
      </w:pPr>
      <w:r>
        <w:t>Задачи, решаемые в ходе учений, особенности решения задач</w:t>
      </w:r>
    </w:p>
    <w:p w14:paraId="0000001C" w14:textId="77777777" w:rsidR="009C24D3" w:rsidRDefault="00AA2328">
      <w:r>
        <w:t>В ходе Уче</w:t>
      </w:r>
      <w:r>
        <w:t>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0000001D" w14:textId="77777777" w:rsidR="009C24D3" w:rsidRDefault="00AA2328">
      <w:r>
        <w:t>К решению любых задач допускаются группы спасателей численностью не менее 2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 1-2 человека могут ост</w:t>
      </w:r>
      <w:r>
        <w:t>аваться в лагере.</w:t>
      </w:r>
    </w:p>
    <w:p w14:paraId="0000001E" w14:textId="77777777" w:rsidR="009C24D3" w:rsidRDefault="00AA2328">
      <w:r>
        <w:t>При этом по территории Учений запрещено перемещение спасателей поодиночке.</w:t>
      </w:r>
    </w:p>
    <w:p w14:paraId="0000001F" w14:textId="77777777" w:rsidR="009C24D3" w:rsidRDefault="00AA2328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</w:t>
      </w:r>
      <w:r>
        <w:t>свобождается от прохождения данного этапа, но может быть направлена на другой этап.</w:t>
      </w:r>
    </w:p>
    <w:p w14:paraId="00000020" w14:textId="77777777" w:rsidR="009C24D3" w:rsidRDefault="009C24D3"/>
    <w:p w14:paraId="00000021" w14:textId="77777777" w:rsidR="009C24D3" w:rsidRDefault="00AA2328">
      <w:pPr>
        <w:pStyle w:val="2"/>
        <w:numPr>
          <w:ilvl w:val="1"/>
          <w:numId w:val="6"/>
        </w:numPr>
      </w:pPr>
      <w:r>
        <w:t>Поиск пострадавших в природной среде</w:t>
      </w:r>
    </w:p>
    <w:p w14:paraId="00000022" w14:textId="77777777" w:rsidR="009C24D3" w:rsidRDefault="00AA2328">
      <w:r>
        <w:t>Условно пострадавшие (далее пострадавшие) могут находиться как в сознании и откликаться на оклик спасателей, так и без сознания, не от</w:t>
      </w:r>
      <w:r>
        <w:t>кликаясь на оклики спасателей. Задача команды – обнаружение пострадавших и их эвакуация в заданную зону.</w:t>
      </w:r>
    </w:p>
    <w:p w14:paraId="00000023" w14:textId="77777777" w:rsidR="009C24D3" w:rsidRDefault="00AA2328">
      <w:pPr>
        <w:pStyle w:val="2"/>
        <w:numPr>
          <w:ilvl w:val="1"/>
          <w:numId w:val="6"/>
        </w:numPr>
      </w:pPr>
      <w:r>
        <w:t>Поиск пострадавших на техногенных объектах</w:t>
      </w:r>
    </w:p>
    <w:p w14:paraId="00000024" w14:textId="77777777" w:rsidR="009C24D3" w:rsidRDefault="00AA2328">
      <w:r>
        <w:t>Пострадавшие могут находиться как в сознании и откликаться на оклик спасателей, так и без сознания, не откли</w:t>
      </w:r>
      <w:r>
        <w:t>каясь на оклики спасателей. Возможно нахождение пострадавших под завалами, в подземных помещениях и т.п.</w:t>
      </w:r>
    </w:p>
    <w:p w14:paraId="00000025" w14:textId="77777777" w:rsidR="009C24D3" w:rsidRDefault="00AA2328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</w:t>
      </w:r>
      <w:r>
        <w:t>ону, заданную судьями, и передача условной «скорой помощи».</w:t>
      </w:r>
    </w:p>
    <w:p w14:paraId="00000026" w14:textId="77777777" w:rsidR="009C24D3" w:rsidRDefault="00AA2328">
      <w:pPr>
        <w:pStyle w:val="2"/>
        <w:numPr>
          <w:ilvl w:val="1"/>
          <w:numId w:val="6"/>
        </w:numPr>
      </w:pPr>
      <w:r>
        <w:t>Спасение пострадавших</w:t>
      </w:r>
    </w:p>
    <w:p w14:paraId="00000027" w14:textId="77777777" w:rsidR="009C24D3" w:rsidRDefault="00AA2328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</w:t>
      </w:r>
      <w:r>
        <w:t>беспечив их спасение.</w:t>
      </w:r>
    </w:p>
    <w:p w14:paraId="00000028" w14:textId="77777777" w:rsidR="009C24D3" w:rsidRDefault="00AA2328">
      <w:pPr>
        <w:pStyle w:val="2"/>
        <w:numPr>
          <w:ilvl w:val="1"/>
          <w:numId w:val="6"/>
        </w:numPr>
      </w:pPr>
      <w:r>
        <w:lastRenderedPageBreak/>
        <w:t>Оказание первой помощи</w:t>
      </w:r>
    </w:p>
    <w:p w14:paraId="00000029" w14:textId="77777777" w:rsidR="009C24D3" w:rsidRDefault="00AA2328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0000002A" w14:textId="77777777" w:rsidR="009C24D3" w:rsidRDefault="00AA2328">
      <w:r>
        <w:t>При этом:</w:t>
      </w:r>
    </w:p>
    <w:p w14:paraId="0000002B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Команды прибывают на э</w:t>
      </w:r>
      <w:r>
        <w:rPr>
          <w:color w:val="000000"/>
        </w:rPr>
        <w:t>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0000002C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0000002D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Оказание первой помощи в объеме, превышающем ус</w:t>
      </w:r>
      <w:r>
        <w:rPr>
          <w:color w:val="000000"/>
        </w:rPr>
        <w:t>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0000002E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При оказании пер</w:t>
      </w:r>
      <w:r>
        <w:rPr>
          <w:color w:val="000000"/>
        </w:rPr>
        <w:t>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0000002F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Все действия, необходимые для оказания первой помощи, должны быть реальными. Повязки накладывают</w:t>
      </w:r>
      <w:r>
        <w:rPr>
          <w:color w:val="000000"/>
        </w:rPr>
        <w:t>ся реально.</w:t>
      </w:r>
    </w:p>
    <w:p w14:paraId="00000030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00000031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</w:t>
      </w:r>
      <w:r>
        <w:rPr>
          <w:color w:val="000000"/>
        </w:rPr>
        <w:t>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00000032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Постановка реального доступа осуществляется на членах команды. Количест</w:t>
      </w:r>
      <w:r>
        <w:rPr>
          <w:color w:val="000000"/>
        </w:rPr>
        <w:t>во попыток (проколов) для установки одной системы одним спасателем не более 2.</w:t>
      </w:r>
    </w:p>
    <w:p w14:paraId="00000033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00000034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</w:t>
      </w:r>
      <w:r>
        <w:rPr>
          <w:color w:val="000000"/>
        </w:rPr>
        <w:t>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00000035" w14:textId="77777777" w:rsidR="009C24D3" w:rsidRDefault="009C24D3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14:paraId="00000036" w14:textId="77777777" w:rsidR="009C24D3" w:rsidRDefault="00AA232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</w:t>
      </w:r>
      <w:r>
        <w:rPr>
          <w:color w:val="000000"/>
        </w:rPr>
        <w:t>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</w:t>
      </w:r>
      <w:r>
        <w:rPr>
          <w:color w:val="000000"/>
        </w:rPr>
        <w:t>о одна.</w:t>
      </w:r>
    </w:p>
    <w:p w14:paraId="00000037" w14:textId="77777777" w:rsidR="009C24D3" w:rsidRDefault="009C24D3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14:paraId="00000038" w14:textId="77777777" w:rsidR="009C24D3" w:rsidRDefault="00AA232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0000039" w14:textId="77777777" w:rsidR="009C24D3" w:rsidRDefault="009C24D3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14:paraId="0000003A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В случае, если при оказании помощи предполагается испо</w:t>
      </w:r>
      <w:r>
        <w:rPr>
          <w:color w:val="000000"/>
        </w:rPr>
        <w:t>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статиста;</w:t>
      </w:r>
    </w:p>
    <w:p w14:paraId="0000003B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Одежда статистов является «игровой» и может быть разрезана при необходимости. Перед</w:t>
      </w:r>
      <w:r>
        <w:rPr>
          <w:color w:val="000000"/>
        </w:rPr>
        <w:t xml:space="preserve">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</w:t>
      </w:r>
      <w:r>
        <w:rPr>
          <w:color w:val="000000"/>
        </w:rPr>
        <w:lastRenderedPageBreak/>
        <w:t xml:space="preserve">приступать к разрезанию и удалению одежды. ВАЖНО: термобелье и </w:t>
      </w:r>
      <w:proofErr w:type="gramStart"/>
      <w:r>
        <w:rPr>
          <w:color w:val="000000"/>
        </w:rPr>
        <w:t>белье</w:t>
      </w:r>
      <w:proofErr w:type="gramEnd"/>
      <w:r>
        <w:rPr>
          <w:color w:val="000000"/>
        </w:rPr>
        <w:t xml:space="preserve"> надетое непосредстве</w:t>
      </w:r>
      <w:r>
        <w:rPr>
          <w:color w:val="000000"/>
        </w:rPr>
        <w:t>нно на тело не игровое и резать его НЕЛЬЗЯ;</w:t>
      </w:r>
    </w:p>
    <w:p w14:paraId="0000003C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</w:t>
      </w:r>
      <w:r>
        <w:rPr>
          <w:color w:val="000000"/>
        </w:rPr>
        <w:t>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0000003D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Судьи, работающие на этапах, имеют прав</w:t>
      </w:r>
      <w:r>
        <w:rPr>
          <w:color w:val="000000"/>
        </w:rPr>
        <w:t>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0000003E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</w:t>
      </w:r>
      <w:r>
        <w:rPr>
          <w:color w:val="000000"/>
        </w:rPr>
        <w:t>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0000003F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При использовании грима с момента прос</w:t>
      </w:r>
      <w:r>
        <w:rPr>
          <w:color w:val="000000"/>
        </w:rPr>
        <w:t xml:space="preserve">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</w:t>
      </w:r>
      <w:r>
        <w:rPr>
          <w:color w:val="000000"/>
        </w:rPr>
        <w:t>ществляются на загримированной части тела;</w:t>
      </w:r>
    </w:p>
    <w:p w14:paraId="00000040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Во всех остальных случаях накладывается</w:t>
      </w:r>
      <w:r>
        <w:rPr>
          <w:color w:val="000000"/>
        </w:rPr>
        <w:t>, но не затягивается;</w:t>
      </w:r>
    </w:p>
    <w:p w14:paraId="00000041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00000042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Если участник считает необходимым применить лекарственный преп</w:t>
      </w:r>
      <w:r>
        <w:rPr>
          <w:color w:val="000000"/>
        </w:rPr>
        <w:t>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00000043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Для всех пострадавших к</w:t>
      </w:r>
      <w:r>
        <w:rPr>
          <w:color w:val="000000"/>
        </w:rPr>
        <w:t>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</w:t>
      </w:r>
      <w:r>
        <w:rPr>
          <w:color w:val="000000"/>
        </w:rPr>
        <w:t>шение об оказании помощи является фактором, снижающим оценку;</w:t>
      </w:r>
    </w:p>
    <w:p w14:paraId="00000044" w14:textId="77777777" w:rsidR="009C24D3" w:rsidRDefault="00AA232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Связь с экстренными службами в рамках Учений осуществляется условно, через оперативного дежурного Учений. При отсутствии фактической связи с оперативным дежурным, как </w:t>
      </w:r>
      <w:proofErr w:type="gramStart"/>
      <w:r>
        <w:rPr>
          <w:color w:val="000000"/>
        </w:rPr>
        <w:t>радио</w:t>
      </w:r>
      <w:proofErr w:type="gramEnd"/>
      <w:r>
        <w:rPr>
          <w:color w:val="000000"/>
        </w:rPr>
        <w:t xml:space="preserve"> так и сотовой, связь с экстренными службами осуществляется условно, через присутств</w:t>
      </w:r>
      <w:r>
        <w:rPr>
          <w:color w:val="000000"/>
        </w:rPr>
        <w:t>ующего на месте судью.</w:t>
      </w:r>
    </w:p>
    <w:p w14:paraId="00000045" w14:textId="77777777" w:rsidR="009C24D3" w:rsidRDefault="00AA2328">
      <w:pPr>
        <w:pStyle w:val="2"/>
        <w:numPr>
          <w:ilvl w:val="1"/>
          <w:numId w:val="6"/>
        </w:numPr>
      </w:pPr>
      <w:r>
        <w:t>Эвакуация и транспортировка пострадавших</w:t>
      </w:r>
    </w:p>
    <w:p w14:paraId="00000046" w14:textId="77777777" w:rsidR="009C24D3" w:rsidRDefault="00AA2328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</w:t>
      </w:r>
      <w:r>
        <w:t>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00000047" w14:textId="77777777" w:rsidR="009C24D3" w:rsidRDefault="00AA2328">
      <w:r>
        <w:t>В случае небезопасной транспортировки судьи могут остановить транспортировку</w:t>
      </w:r>
      <w:r>
        <w:t xml:space="preserve"> до устранения источников опасности или полностью ее прекратить.</w:t>
      </w:r>
    </w:p>
    <w:p w14:paraId="00000048" w14:textId="77777777" w:rsidR="009C24D3" w:rsidRDefault="00AA2328">
      <w:pPr>
        <w:pStyle w:val="2"/>
        <w:numPr>
          <w:ilvl w:val="1"/>
          <w:numId w:val="6"/>
        </w:numPr>
      </w:pPr>
      <w:r>
        <w:lastRenderedPageBreak/>
        <w:t>Борьба с огнем</w:t>
      </w:r>
    </w:p>
    <w:p w14:paraId="00000049" w14:textId="77777777" w:rsidR="009C24D3" w:rsidRDefault="00AA2328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</w:t>
      </w:r>
      <w:r>
        <w:t>изаторов.</w:t>
      </w:r>
      <w:r>
        <w:br/>
      </w:r>
    </w:p>
    <w:p w14:paraId="0000004A" w14:textId="77777777" w:rsidR="009C24D3" w:rsidRDefault="00AA2328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0000004B" w14:textId="77777777" w:rsidR="009C24D3" w:rsidRDefault="00AA2328">
      <w:pPr>
        <w:pStyle w:val="2"/>
        <w:numPr>
          <w:ilvl w:val="1"/>
          <w:numId w:val="6"/>
        </w:numPr>
      </w:pPr>
      <w:r>
        <w:t>Другие задачи, непосредственно связанные с поис</w:t>
      </w:r>
      <w:r>
        <w:t>ково-спасательными работами</w:t>
      </w:r>
    </w:p>
    <w:p w14:paraId="0000004C" w14:textId="77777777" w:rsidR="009C24D3" w:rsidRDefault="00AA2328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0000004D" w14:textId="77777777" w:rsidR="009C24D3" w:rsidRDefault="00AA2328">
      <w:pPr>
        <w:pStyle w:val="2"/>
        <w:numPr>
          <w:ilvl w:val="1"/>
          <w:numId w:val="6"/>
        </w:numPr>
      </w:pPr>
      <w:r>
        <w:t>Действия в случае условного ранения или гибели с</w:t>
      </w:r>
      <w:r>
        <w:t>пасателя</w:t>
      </w:r>
    </w:p>
    <w:p w14:paraId="0000004E" w14:textId="77777777" w:rsidR="009C24D3" w:rsidRDefault="00AA2328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0000004F" w14:textId="77777777" w:rsidR="009C24D3" w:rsidRDefault="00AA2328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</w:t>
      </w:r>
      <w:r>
        <w:t>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00000050" w14:textId="77777777" w:rsidR="009C24D3" w:rsidRDefault="00AA2328">
      <w:r>
        <w:t>«Раненому» спасателю должна быть ока</w:t>
      </w:r>
      <w:r>
        <w:t>зана необходимая помощь в соответствии с правилами п. 3.5.</w:t>
      </w:r>
    </w:p>
    <w:p w14:paraId="28CDECEB" w14:textId="77777777" w:rsidR="00AA2328" w:rsidRPr="00AA2328" w:rsidRDefault="00AA2328" w:rsidP="00AA2328">
      <w:pPr>
        <w:pStyle w:val="a5"/>
        <w:numPr>
          <w:ilvl w:val="0"/>
          <w:numId w:val="12"/>
        </w:numPr>
        <w:rPr>
          <w:vanish/>
          <w:color w:val="2F5496"/>
          <w:sz w:val="26"/>
          <w:szCs w:val="26"/>
        </w:rPr>
      </w:pPr>
    </w:p>
    <w:p w14:paraId="402CC29F" w14:textId="77777777" w:rsidR="00AA2328" w:rsidRPr="00AA2328" w:rsidRDefault="00AA2328" w:rsidP="00AA2328">
      <w:pPr>
        <w:pStyle w:val="a5"/>
        <w:numPr>
          <w:ilvl w:val="0"/>
          <w:numId w:val="12"/>
        </w:numPr>
        <w:rPr>
          <w:vanish/>
          <w:color w:val="2F5496"/>
          <w:sz w:val="26"/>
          <w:szCs w:val="26"/>
        </w:rPr>
      </w:pPr>
    </w:p>
    <w:p w14:paraId="149D1AF7" w14:textId="77777777" w:rsidR="00AA2328" w:rsidRPr="00AA2328" w:rsidRDefault="00AA2328" w:rsidP="00AA2328">
      <w:pPr>
        <w:pStyle w:val="a5"/>
        <w:numPr>
          <w:ilvl w:val="0"/>
          <w:numId w:val="12"/>
        </w:numPr>
        <w:rPr>
          <w:vanish/>
          <w:color w:val="2F5496"/>
          <w:sz w:val="26"/>
          <w:szCs w:val="26"/>
        </w:rPr>
      </w:pPr>
    </w:p>
    <w:p w14:paraId="72324162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5283CE22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67BB5314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79AB0C34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4B41B188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0A4B4924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40298F10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71133B4C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0FC739BB" w14:textId="77777777" w:rsidR="00AA2328" w:rsidRPr="00AA2328" w:rsidRDefault="00AA2328" w:rsidP="00AA2328">
      <w:pPr>
        <w:pStyle w:val="a5"/>
        <w:numPr>
          <w:ilvl w:val="1"/>
          <w:numId w:val="12"/>
        </w:numPr>
        <w:rPr>
          <w:vanish/>
          <w:color w:val="2F5496"/>
          <w:sz w:val="26"/>
          <w:szCs w:val="26"/>
        </w:rPr>
      </w:pPr>
    </w:p>
    <w:p w14:paraId="0ECE04D8" w14:textId="09D6C81A" w:rsidR="00AA2328" w:rsidRPr="007C3B72" w:rsidRDefault="00AA2328" w:rsidP="00AA2328">
      <w:pPr>
        <w:pStyle w:val="a5"/>
        <w:numPr>
          <w:ilvl w:val="1"/>
          <w:numId w:val="12"/>
        </w:numPr>
        <w:rPr>
          <w:color w:val="2F5496"/>
          <w:sz w:val="26"/>
          <w:szCs w:val="26"/>
        </w:rPr>
      </w:pPr>
      <w:r w:rsidRPr="007C3B72">
        <w:rPr>
          <w:color w:val="2F5496"/>
          <w:sz w:val="26"/>
          <w:szCs w:val="26"/>
        </w:rPr>
        <w:t>Помощь участников в постановке и сборе лагеря</w:t>
      </w:r>
    </w:p>
    <w:p w14:paraId="109C78FC" w14:textId="77777777" w:rsidR="00AA2328" w:rsidRDefault="00AA2328" w:rsidP="00AA2328">
      <w:r>
        <w:t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</w:t>
      </w:r>
    </w:p>
    <w:p w14:paraId="5DDA1CF5" w14:textId="77777777" w:rsidR="00AA2328" w:rsidRPr="007C3B72" w:rsidRDefault="00AA2328" w:rsidP="00AA2328">
      <w:pPr>
        <w:pStyle w:val="a5"/>
        <w:numPr>
          <w:ilvl w:val="1"/>
          <w:numId w:val="12"/>
        </w:numPr>
      </w:pPr>
      <w:r>
        <w:rPr>
          <w:color w:val="2F5496"/>
          <w:sz w:val="26"/>
          <w:szCs w:val="26"/>
        </w:rPr>
        <w:t>Взаимодействие с другими спасательными отрядами, службами и населением</w:t>
      </w:r>
    </w:p>
    <w:p w14:paraId="1395D2CD" w14:textId="77777777" w:rsidR="00AA2328" w:rsidRDefault="00AA2328" w:rsidP="00AA2328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00000053" w14:textId="0A80EB42" w:rsidR="009C24D3" w:rsidRDefault="009C24D3"/>
    <w:p w14:paraId="00000054" w14:textId="77777777" w:rsidR="009C24D3" w:rsidRDefault="00AA2328">
      <w:pPr>
        <w:pStyle w:val="1"/>
        <w:numPr>
          <w:ilvl w:val="0"/>
          <w:numId w:val="6"/>
        </w:numPr>
      </w:pPr>
      <w:r>
        <w:t>Место проведения Учений</w:t>
      </w:r>
    </w:p>
    <w:p w14:paraId="00000055" w14:textId="77777777" w:rsidR="009C24D3" w:rsidRDefault="00AA2328">
      <w:r>
        <w:t>Учения проводятся на территории Ленинградской области. Точно</w:t>
      </w:r>
      <w:r>
        <w:t>е место Учений объявляется до начала Учений.</w:t>
      </w:r>
    </w:p>
    <w:p w14:paraId="00000056" w14:textId="77777777" w:rsidR="009C24D3" w:rsidRDefault="00AA2328">
      <w:pPr>
        <w:pStyle w:val="1"/>
        <w:numPr>
          <w:ilvl w:val="0"/>
          <w:numId w:val="6"/>
        </w:numPr>
      </w:pPr>
      <w:r>
        <w:t>Расписание проведения Учений</w:t>
      </w:r>
    </w:p>
    <w:p w14:paraId="00000057" w14:textId="77777777" w:rsidR="009C24D3" w:rsidRDefault="00AA2328">
      <w:r>
        <w:t>Заезд участников на Учения производится до 09:00 11.06.2022. Брифинг для капитанов команд проводится в 9-00 11.06.2022. Начало учений в 10:00. Общая продолжительность Учений до 24 ча</w:t>
      </w:r>
      <w:r>
        <w:t>сов, плановая продолжительность учений 18 часов.  К началу Учений команды должны находиться в полной готовности выдвинуться на этап.</w:t>
      </w:r>
    </w:p>
    <w:p w14:paraId="00000058" w14:textId="77777777" w:rsidR="009C24D3" w:rsidRDefault="009C24D3"/>
    <w:p w14:paraId="00000059" w14:textId="77777777" w:rsidR="009C24D3" w:rsidRDefault="00AA2328">
      <w:pPr>
        <w:pStyle w:val="1"/>
        <w:numPr>
          <w:ilvl w:val="0"/>
          <w:numId w:val="6"/>
        </w:numPr>
      </w:pPr>
      <w:r>
        <w:lastRenderedPageBreak/>
        <w:t>Условия участия</w:t>
      </w:r>
    </w:p>
    <w:p w14:paraId="0000005A" w14:textId="77777777" w:rsidR="009C24D3" w:rsidRDefault="00AA2328">
      <w:pPr>
        <w:pStyle w:val="2"/>
        <w:numPr>
          <w:ilvl w:val="1"/>
          <w:numId w:val="6"/>
        </w:numPr>
      </w:pPr>
      <w:r>
        <w:t>Требования к составу команд</w:t>
      </w:r>
    </w:p>
    <w:p w14:paraId="0000005B" w14:textId="77777777" w:rsidR="009C24D3" w:rsidRDefault="00AA2328">
      <w:r>
        <w:t xml:space="preserve">К Учениям принимаются заявки от команд в составе 6 человек. В случае неявки на Учения одного участника неполная команда в составе 5 человек может быть допущена к участию решением Руководителя Учений. </w:t>
      </w:r>
    </w:p>
    <w:p w14:paraId="0000005C" w14:textId="77777777" w:rsidR="009C24D3" w:rsidRDefault="00AA2328">
      <w:r>
        <w:t>К участию в Учениях допускаются лица не моложе 18 лет.</w:t>
      </w:r>
    </w:p>
    <w:p w14:paraId="0000005D" w14:textId="77777777" w:rsidR="009C24D3" w:rsidRDefault="00AA2328">
      <w:r>
        <w:t>При подаче заявок команды разделяются по профессиональной подготовке и специализации.</w:t>
      </w:r>
    </w:p>
    <w:p w14:paraId="0000005E" w14:textId="77777777" w:rsidR="009C24D3" w:rsidRDefault="00AA2328">
      <w:pPr>
        <w:pStyle w:val="2"/>
        <w:numPr>
          <w:ilvl w:val="1"/>
          <w:numId w:val="6"/>
        </w:numPr>
      </w:pPr>
      <w:r>
        <w:t>Виды команд</w:t>
      </w:r>
    </w:p>
    <w:p w14:paraId="0000005F" w14:textId="77777777" w:rsidR="009C24D3" w:rsidRDefault="00AA2328">
      <w:pPr>
        <w:pStyle w:val="3"/>
        <w:numPr>
          <w:ilvl w:val="2"/>
          <w:numId w:val="6"/>
        </w:numPr>
      </w:pPr>
      <w:r>
        <w:t>Команды ПСО «Экстремум»</w:t>
      </w:r>
    </w:p>
    <w:p w14:paraId="00000060" w14:textId="77777777" w:rsidR="009C24D3" w:rsidRDefault="00AA2328">
      <w:r>
        <w:t>Команды ПСО «Экстремум» должны иметь в своем составе не менее 4 аттестованных спасателей, входящих в ПСО «Экстремум». При этом 3 участ</w:t>
      </w:r>
      <w:r>
        <w:t>ника команды должны иметь зачет по первой помощи, полученный в период с 01.01.2021 по 30.05.2022 г.</w:t>
      </w:r>
    </w:p>
    <w:p w14:paraId="00000061" w14:textId="77777777" w:rsidR="009C24D3" w:rsidRDefault="00AA2328">
      <w:pPr>
        <w:pStyle w:val="3"/>
        <w:numPr>
          <w:ilvl w:val="2"/>
          <w:numId w:val="6"/>
        </w:numPr>
      </w:pPr>
      <w:r>
        <w:t>Команды ОДС «Экстремум»</w:t>
      </w:r>
    </w:p>
    <w:p w14:paraId="00000062" w14:textId="77777777" w:rsidR="009C24D3" w:rsidRDefault="00AA2328">
      <w:r>
        <w:t>Команды ОДС «Экстремум» могут иметь в своем составе менее 4 аттестованных спасателей или не иметь их вовсе, но не менее 4 участников</w:t>
      </w:r>
      <w:r>
        <w:t xml:space="preserve"> команды должны входить в ОДС «Экстремум».  При этом 3 участника команды должны иметь зачет по первой помощи, полученный в период с 01.01.2021 по 30.05.2022 г.</w:t>
      </w:r>
    </w:p>
    <w:p w14:paraId="00000063" w14:textId="77777777" w:rsidR="009C24D3" w:rsidRDefault="00AA2328">
      <w:pPr>
        <w:pStyle w:val="3"/>
        <w:numPr>
          <w:ilvl w:val="2"/>
          <w:numId w:val="6"/>
        </w:numPr>
      </w:pPr>
      <w:r>
        <w:t xml:space="preserve">Команды курсантов курсов </w:t>
      </w:r>
      <w:proofErr w:type="spellStart"/>
      <w:r>
        <w:t>СпРФ</w:t>
      </w:r>
      <w:proofErr w:type="spellEnd"/>
      <w:r>
        <w:t xml:space="preserve"> выпуска 2022 гг.</w:t>
      </w:r>
    </w:p>
    <w:p w14:paraId="00000064" w14:textId="77777777" w:rsidR="009C24D3" w:rsidRDefault="00AA2328">
      <w:r>
        <w:t xml:space="preserve">Команды курсантов курсов </w:t>
      </w:r>
      <w:proofErr w:type="spellStart"/>
      <w:r>
        <w:t>СпРФ</w:t>
      </w:r>
      <w:proofErr w:type="spellEnd"/>
      <w:r>
        <w:t xml:space="preserve"> должны иметь в свое</w:t>
      </w:r>
      <w:r>
        <w:t xml:space="preserve">м составе не менее 5 курсантов курсов </w:t>
      </w:r>
      <w:proofErr w:type="spellStart"/>
      <w:r>
        <w:t>СпРФ</w:t>
      </w:r>
      <w:proofErr w:type="spellEnd"/>
      <w:r>
        <w:t xml:space="preserve"> выпуска 2022 г., успешно завершивших обучение и допущенных до аттестации. Рекомендуется участие одного спасателя ПСО «Экстремум»;</w:t>
      </w:r>
    </w:p>
    <w:p w14:paraId="00000065" w14:textId="77777777" w:rsidR="009C24D3" w:rsidRDefault="00AA2328">
      <w:pPr>
        <w:pStyle w:val="3"/>
        <w:numPr>
          <w:ilvl w:val="2"/>
          <w:numId w:val="6"/>
        </w:numPr>
      </w:pPr>
      <w:r>
        <w:t>Гостевые команды</w:t>
      </w:r>
    </w:p>
    <w:p w14:paraId="00000066" w14:textId="77777777" w:rsidR="009C24D3" w:rsidRDefault="00AA2328">
      <w:r>
        <w:t>Допуск гостевых команд осуществляется по решению организаторов. Со</w:t>
      </w:r>
      <w:r>
        <w:t>став гостевых команд согласуется организаторами;</w:t>
      </w:r>
    </w:p>
    <w:p w14:paraId="00000067" w14:textId="77777777" w:rsidR="009C24D3" w:rsidRDefault="00AA2328">
      <w:pPr>
        <w:pStyle w:val="2"/>
        <w:numPr>
          <w:ilvl w:val="1"/>
          <w:numId w:val="6"/>
        </w:numPr>
      </w:pPr>
      <w:bookmarkStart w:id="0" w:name="_9ogsg2c49qo9" w:colFirst="0" w:colLast="0"/>
      <w:bookmarkEnd w:id="0"/>
      <w:r>
        <w:t>Количество команд</w:t>
      </w:r>
    </w:p>
    <w:p w14:paraId="00000068" w14:textId="77777777" w:rsidR="009C24D3" w:rsidRDefault="00AA2328">
      <w:pPr>
        <w:rPr>
          <w:color w:val="1F3863"/>
        </w:rPr>
      </w:pPr>
      <w:r>
        <w:t xml:space="preserve">Количество команд ограничено возможностями организаторов и составляет 12 команд. Из которых на долю </w:t>
      </w:r>
      <w:r>
        <w:rPr>
          <w:color w:val="1F3863"/>
        </w:rPr>
        <w:t xml:space="preserve">ПСО «Экстремум», ОДС «Экстремум» и курсантов </w:t>
      </w:r>
      <w:proofErr w:type="spellStart"/>
      <w:r>
        <w:rPr>
          <w:color w:val="1F3863"/>
        </w:rPr>
        <w:t>СпРФ</w:t>
      </w:r>
      <w:proofErr w:type="spellEnd"/>
      <w:r>
        <w:rPr>
          <w:color w:val="1F3863"/>
        </w:rPr>
        <w:t xml:space="preserve"> приходится 9 мест и 3 места - на долю г</w:t>
      </w:r>
      <w:r>
        <w:rPr>
          <w:color w:val="1F3863"/>
        </w:rPr>
        <w:t xml:space="preserve">остевых команд. </w:t>
      </w:r>
    </w:p>
    <w:p w14:paraId="00000069" w14:textId="77777777" w:rsidR="009C24D3" w:rsidRDefault="00AA2328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0000006A" w14:textId="77777777" w:rsidR="009C24D3" w:rsidRDefault="00AA2328">
      <w:pPr>
        <w:pStyle w:val="2"/>
        <w:numPr>
          <w:ilvl w:val="1"/>
          <w:numId w:val="6"/>
        </w:numPr>
      </w:pPr>
      <w:r>
        <w:t>Дополнительные требования к составу команд</w:t>
      </w:r>
    </w:p>
    <w:p w14:paraId="0000006B" w14:textId="77777777" w:rsidR="009C24D3" w:rsidRDefault="00AA2328">
      <w:pPr>
        <w:pStyle w:val="3"/>
        <w:numPr>
          <w:ilvl w:val="2"/>
          <w:numId w:val="6"/>
        </w:numPr>
      </w:pPr>
      <w:r>
        <w:t>Кинологи в составе команд</w:t>
      </w:r>
    </w:p>
    <w:p w14:paraId="0000006C" w14:textId="77777777" w:rsidR="009C24D3" w:rsidRDefault="00AA2328">
      <w:r>
        <w:t>В составе команды может быть произв</w:t>
      </w:r>
      <w:r>
        <w:t>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</w:t>
      </w:r>
      <w:r>
        <w:t>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0000006D" w14:textId="77777777" w:rsidR="009C24D3" w:rsidRDefault="00AA2328">
      <w:pPr>
        <w:pStyle w:val="3"/>
        <w:numPr>
          <w:ilvl w:val="2"/>
          <w:numId w:val="6"/>
        </w:numPr>
      </w:pPr>
      <w:r>
        <w:t>Участие профессиональ</w:t>
      </w:r>
      <w:r>
        <w:t>ных спасателей, кроме спасателей ПСО «Экстремум»</w:t>
      </w:r>
    </w:p>
    <w:p w14:paraId="0000006E" w14:textId="77777777" w:rsidR="009C24D3" w:rsidRDefault="00AA2328">
      <w:r>
        <w:t xml:space="preserve">В состав команд могут включаться профессиональные спасатели, входящих в штат спасательных организаций на момент проведения Учений (кроме спасателей ПСО «Экстремум»), но не более 3 </w:t>
      </w:r>
      <w:r>
        <w:lastRenderedPageBreak/>
        <w:t>человек на команду. Отклоне</w:t>
      </w:r>
      <w:r>
        <w:t>ние от этого ограничения допускается только для гостевых команд по согласованию с организаторами Учений.</w:t>
      </w:r>
    </w:p>
    <w:p w14:paraId="0000006F" w14:textId="77777777" w:rsidR="009C24D3" w:rsidRDefault="00AA2328">
      <w:pPr>
        <w:pStyle w:val="3"/>
        <w:numPr>
          <w:ilvl w:val="2"/>
          <w:numId w:val="6"/>
        </w:numPr>
      </w:pPr>
      <w:r>
        <w:t>Порядок рассмотрения заявок и регистрации</w:t>
      </w:r>
    </w:p>
    <w:p w14:paraId="00000070" w14:textId="77777777" w:rsidR="009C24D3" w:rsidRDefault="00AA2328">
      <w:r>
        <w:t>Регистрация команд производится исходя из подаваемых заявок. Поскольку количество участников учений ограничен</w:t>
      </w:r>
      <w:r>
        <w:t>о, регистрация производится в следующем порядке:</w:t>
      </w:r>
    </w:p>
    <w:p w14:paraId="00000071" w14:textId="77777777" w:rsidR="009C24D3" w:rsidRDefault="009C24D3"/>
    <w:p w14:paraId="00000072" w14:textId="77777777" w:rsidR="009C24D3" w:rsidRDefault="00AA2328">
      <w:pPr>
        <w:numPr>
          <w:ilvl w:val="0"/>
          <w:numId w:val="11"/>
        </w:numPr>
        <w:spacing w:after="0"/>
      </w:pPr>
      <w:r>
        <w:t>Команды ПСО «Экстремум»;</w:t>
      </w:r>
    </w:p>
    <w:p w14:paraId="00000073" w14:textId="77777777" w:rsidR="009C24D3" w:rsidRDefault="00AA2328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00000074" w14:textId="77777777" w:rsidR="009C24D3" w:rsidRDefault="00AA2328">
      <w:pPr>
        <w:numPr>
          <w:ilvl w:val="0"/>
          <w:numId w:val="11"/>
        </w:numPr>
        <w:spacing w:after="0"/>
      </w:pPr>
      <w:r>
        <w:t xml:space="preserve">Команды курсантов </w:t>
      </w:r>
      <w:proofErr w:type="spellStart"/>
      <w:r>
        <w:t>СпРФ</w:t>
      </w:r>
      <w:proofErr w:type="spellEnd"/>
      <w:r>
        <w:t xml:space="preserve"> выпуска 2022 г;</w:t>
      </w:r>
    </w:p>
    <w:p w14:paraId="00000075" w14:textId="77777777" w:rsidR="009C24D3" w:rsidRDefault="00AA2328">
      <w:pPr>
        <w:numPr>
          <w:ilvl w:val="0"/>
          <w:numId w:val="11"/>
        </w:numPr>
      </w:pPr>
      <w:r>
        <w:t>Гостевые команды.</w:t>
      </w:r>
    </w:p>
    <w:p w14:paraId="00000076" w14:textId="77777777" w:rsidR="009C24D3" w:rsidRDefault="00AA2328">
      <w:pPr>
        <w:pStyle w:val="1"/>
        <w:numPr>
          <w:ilvl w:val="0"/>
          <w:numId w:val="6"/>
        </w:numPr>
      </w:pPr>
      <w:r>
        <w:t>Фотографы</w:t>
      </w:r>
    </w:p>
    <w:p w14:paraId="00000077" w14:textId="77777777" w:rsidR="009C24D3" w:rsidRDefault="00AA2328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00000078" w14:textId="77777777" w:rsidR="009C24D3" w:rsidRDefault="00AA2328">
      <w:pPr>
        <w:ind w:left="360"/>
      </w:pPr>
      <w:r>
        <w:t>● Выполнение любых спасательных работ;</w:t>
      </w:r>
    </w:p>
    <w:p w14:paraId="00000079" w14:textId="77777777" w:rsidR="009C24D3" w:rsidRDefault="00AA2328">
      <w:pPr>
        <w:ind w:left="360"/>
      </w:pPr>
      <w:r>
        <w:t>● П</w:t>
      </w:r>
      <w:r>
        <w:t>ереноску снаряжения команды (кроме фото- и видеоаппаратуры);</w:t>
      </w:r>
    </w:p>
    <w:p w14:paraId="0000007A" w14:textId="77777777" w:rsidR="009C24D3" w:rsidRDefault="00AA2328">
      <w:pPr>
        <w:ind w:left="360"/>
      </w:pPr>
      <w:r>
        <w:t>● Подсказки и рекомендации членам команды;</w:t>
      </w:r>
    </w:p>
    <w:p w14:paraId="0000007B" w14:textId="77777777" w:rsidR="009C24D3" w:rsidRDefault="00AA2328">
      <w:pPr>
        <w:ind w:left="360"/>
      </w:pPr>
      <w:r>
        <w:t>● Приготовление пищи, установку лагеря;</w:t>
      </w:r>
    </w:p>
    <w:p w14:paraId="0000007C" w14:textId="77777777" w:rsidR="009C24D3" w:rsidRDefault="00AA2328">
      <w:pPr>
        <w:ind w:left="360"/>
      </w:pPr>
      <w:r>
        <w:t>● Нахождение ближе 5 метров от зоны работ членов команды, судьями могут быть установлены другие ограничения зоны</w:t>
      </w:r>
      <w:r>
        <w:t xml:space="preserve"> присутствия фотографов;</w:t>
      </w:r>
    </w:p>
    <w:p w14:paraId="0000007D" w14:textId="77777777" w:rsidR="009C24D3" w:rsidRDefault="00AA2328">
      <w:pPr>
        <w:ind w:left="360"/>
      </w:pPr>
      <w:r>
        <w:t>● Прочие действия, выходящие за рамки фото- и видеосъемки.</w:t>
      </w:r>
    </w:p>
    <w:p w14:paraId="0000007E" w14:textId="77777777" w:rsidR="009C24D3" w:rsidRDefault="00AA2328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0000007F" w14:textId="77777777" w:rsidR="009C24D3" w:rsidRDefault="00AA2328">
      <w:pPr>
        <w:ind w:left="360"/>
      </w:pPr>
      <w:r>
        <w:t xml:space="preserve">С момента начала Учений и до их завершения Фотографы обязаны носить оранжевые </w:t>
      </w:r>
      <w:r>
        <w:t>сигнальные жилеты. Наличие таких жилетов обязательно для участия и обеспечивается самостоятельно.</w:t>
      </w:r>
    </w:p>
    <w:p w14:paraId="00000080" w14:textId="77777777" w:rsidR="009C24D3" w:rsidRDefault="00AA2328">
      <w:pPr>
        <w:pStyle w:val="2"/>
        <w:numPr>
          <w:ilvl w:val="1"/>
          <w:numId w:val="6"/>
        </w:numPr>
      </w:pPr>
      <w:r>
        <w:t>Дополнительные условия для фото и видеосъемки</w:t>
      </w:r>
    </w:p>
    <w:p w14:paraId="00000081" w14:textId="77777777" w:rsidR="009C24D3" w:rsidRDefault="00AA2328">
      <w:r>
        <w:t>Использование в рамках данного мероприятия любых средств фото и видео фиксации, как Фотографами, так и другими у</w:t>
      </w:r>
      <w:r>
        <w:t>частниками возможно исключительно на следующих условиях:</w:t>
      </w:r>
    </w:p>
    <w:p w14:paraId="00000082" w14:textId="77777777" w:rsidR="009C24D3" w:rsidRDefault="00AA23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00000083" w14:textId="77777777" w:rsidR="009C24D3" w:rsidRDefault="00AA23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согласия на использование СПб РОО "ОДС ЭКСТРЕМУ</w:t>
      </w:r>
      <w:r>
        <w:rPr>
          <w:color w:val="000000"/>
        </w:rPr>
        <w:t>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00000084" w14:textId="77777777" w:rsidR="009C24D3" w:rsidRDefault="00AA2328">
      <w:pPr>
        <w:pStyle w:val="1"/>
        <w:numPr>
          <w:ilvl w:val="0"/>
          <w:numId w:val="6"/>
        </w:numPr>
      </w:pPr>
      <w:r>
        <w:t>Структура управления во время Учений</w:t>
      </w:r>
    </w:p>
    <w:p w14:paraId="00000085" w14:textId="77777777" w:rsidR="009C24D3" w:rsidRDefault="00AA2328">
      <w:r>
        <w:t>На время Учений формируется временная структура управления. Она включает:</w:t>
      </w:r>
    </w:p>
    <w:p w14:paraId="00000086" w14:textId="77777777" w:rsidR="009C24D3" w:rsidRDefault="00AA232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lastRenderedPageBreak/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</w:t>
      </w:r>
      <w:r>
        <w:rPr>
          <w:color w:val="000000"/>
        </w:rPr>
        <w:t>уководитель учений не является участником Учений;</w:t>
      </w:r>
    </w:p>
    <w:p w14:paraId="00000087" w14:textId="77777777" w:rsidR="009C24D3" w:rsidRDefault="00AA232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00000088" w14:textId="77777777" w:rsidR="009C24D3" w:rsidRDefault="00AA232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Капитаны команд. Полу</w:t>
      </w:r>
      <w:r>
        <w:rPr>
          <w:color w:val="000000"/>
        </w:rPr>
        <w:t>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00000089" w14:textId="77777777" w:rsidR="009C24D3" w:rsidRDefault="00AA2328">
      <w:pPr>
        <w:pStyle w:val="1"/>
        <w:numPr>
          <w:ilvl w:val="0"/>
          <w:numId w:val="6"/>
        </w:numPr>
      </w:pPr>
      <w:r>
        <w:t>Общие условия участия и прохождения этапов и ситуационных задач</w:t>
      </w:r>
    </w:p>
    <w:p w14:paraId="0000008A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Все снаряжение транспортируется командой пешком или на автотр</w:t>
      </w:r>
      <w:r>
        <w:rPr>
          <w:color w:val="000000"/>
        </w:rPr>
        <w:t>анспорте, в т.ч. на автотранспорте, предоставляемом организаторами.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0000008B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FF0000"/>
        </w:rPr>
      </w:pPr>
      <w:r>
        <w:rPr>
          <w:color w:val="FF0000"/>
        </w:rPr>
        <w:t>Решение по использованию автотранспорта будет п</w:t>
      </w:r>
      <w:r>
        <w:rPr>
          <w:color w:val="FF0000"/>
        </w:rPr>
        <w:t>ринято в срок до 15.05.</w:t>
      </w:r>
    </w:p>
    <w:p w14:paraId="0000008C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0000008D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0000008E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При </w:t>
      </w:r>
      <w:r>
        <w:rPr>
          <w:color w:val="000000"/>
        </w:rPr>
        <w:t>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0000008F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00000090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00000091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00000092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По</w:t>
      </w:r>
      <w:r>
        <w:rPr>
          <w:color w:val="000000"/>
        </w:rPr>
        <w:t>сле выполнения задачи и вплоть до получения новой задачи, команда возвращается в зону базирования, либо в зону ожидания и действует по указанию оперативного дежурного;</w:t>
      </w:r>
    </w:p>
    <w:p w14:paraId="00000093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</w:t>
      </w:r>
      <w:r>
        <w:rPr>
          <w:color w:val="000000"/>
        </w:rPr>
        <w:t xml:space="preserve">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00000094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</w:t>
      </w:r>
      <w:r>
        <w:rPr>
          <w:color w:val="000000"/>
        </w:rPr>
        <w:t>е установлено оперативным дежурным;</w:t>
      </w:r>
    </w:p>
    <w:p w14:paraId="00000095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</w:t>
      </w:r>
      <w:r>
        <w:rPr>
          <w:color w:val="000000"/>
        </w:rPr>
        <w:t>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</w:t>
      </w:r>
      <w:r>
        <w:rPr>
          <w:color w:val="000000"/>
        </w:rPr>
        <w:t xml:space="preserve">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</w:t>
      </w:r>
      <w:r>
        <w:rPr>
          <w:color w:val="000000"/>
        </w:rPr>
        <w:t>непосредственно человеку. Такой вопрос уместно задать в случае отказа от помощи и взаимодействия со спасателями;</w:t>
      </w:r>
    </w:p>
    <w:p w14:paraId="00000096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lastRenderedPageBreak/>
        <w:t>Не допускается применение насилия (удары, пощечины, толчки и т.п.) к статистам и другим лицам. Организаторы примут меры по предотвращению «пере</w:t>
      </w:r>
      <w:r>
        <w:rPr>
          <w:color w:val="000000"/>
        </w:rPr>
        <w:t>игрывания» со стороны статистов.</w:t>
      </w:r>
    </w:p>
    <w:p w14:paraId="00000097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</w:t>
      </w:r>
      <w:r>
        <w:rPr>
          <w:color w:val="000000"/>
        </w:rPr>
        <w:t>иеся на этапах и запрещенные к использованию, также обозначаются маркерной лентой;</w:t>
      </w:r>
    </w:p>
    <w:p w14:paraId="00000098" w14:textId="77777777" w:rsidR="009C24D3" w:rsidRDefault="00AA232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</w:t>
      </w:r>
      <w:r>
        <w:rPr>
          <w:color w:val="000000"/>
        </w:rPr>
        <w:t>тся Учения, и должны находиться в лагере статистов/гостей. При этом они не могут обеспечивать участников питанием, обустраивать для них лагерь или помогать им любым другим способом;</w:t>
      </w:r>
    </w:p>
    <w:p w14:paraId="00000099" w14:textId="77777777" w:rsidR="009C24D3" w:rsidRDefault="00AA2328">
      <w:pPr>
        <w:pStyle w:val="1"/>
        <w:numPr>
          <w:ilvl w:val="0"/>
          <w:numId w:val="6"/>
        </w:numPr>
      </w:pPr>
      <w:r>
        <w:t>Требования к снаряжению</w:t>
      </w:r>
    </w:p>
    <w:p w14:paraId="0000009A" w14:textId="77777777" w:rsidR="009C24D3" w:rsidRDefault="00AA2328">
      <w:pPr>
        <w:pStyle w:val="2"/>
        <w:numPr>
          <w:ilvl w:val="1"/>
          <w:numId w:val="6"/>
        </w:numPr>
      </w:pPr>
      <w:r>
        <w:t>Обязательное снаряжение</w:t>
      </w:r>
    </w:p>
    <w:p w14:paraId="0000009B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Защитное снаряжение для каждого </w:t>
      </w:r>
      <w:r>
        <w:rPr>
          <w:color w:val="000000"/>
        </w:rPr>
        <w:t>участника, включая Фотографа: одежда с закрытыми локтями, закрытая обувь с жесткой подошвой, закрывающая голеностоп, каска, защитные очки;</w:t>
      </w:r>
    </w:p>
    <w:p w14:paraId="0000009C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0000009D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Личный противогаз для каждого участника (гражданский фильтрующий или общевойсковой) с любым фильтрующим элементом. Тип и маркировка фильтрующего элемента не имеют значения – </w:t>
      </w:r>
      <w:proofErr w:type="gramStart"/>
      <w:r>
        <w:rPr>
          <w:color w:val="FF0000"/>
        </w:rPr>
        <w:t>требования вероятно</w:t>
      </w:r>
      <w:proofErr w:type="gramEnd"/>
      <w:r>
        <w:rPr>
          <w:color w:val="FF0000"/>
        </w:rPr>
        <w:t xml:space="preserve"> будут уто</w:t>
      </w:r>
      <w:r>
        <w:rPr>
          <w:color w:val="FF0000"/>
        </w:rPr>
        <w:t>чнены</w:t>
      </w:r>
      <w:r>
        <w:rPr>
          <w:color w:val="000000"/>
        </w:rPr>
        <w:t>;</w:t>
      </w:r>
    </w:p>
    <w:p w14:paraId="0000009E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0000009F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Сотовые телефоны у каждого участника;</w:t>
      </w:r>
    </w:p>
    <w:p w14:paraId="000000A0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</w:t>
      </w:r>
      <w:r>
        <w:rPr>
          <w:color w:val="000000"/>
        </w:rPr>
        <w:t>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</w:t>
      </w:r>
      <w:r>
        <w:rPr>
          <w:color w:val="000000"/>
        </w:rPr>
        <w:t>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000000A1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FF0000"/>
        </w:rPr>
      </w:pPr>
      <w:r>
        <w:rPr>
          <w:color w:val="FF0000"/>
        </w:rPr>
        <w:t>Автомобили команд должны иметь видимую маркировку в виде листа формата А4 с номером команды и номе</w:t>
      </w:r>
      <w:r>
        <w:rPr>
          <w:color w:val="FF0000"/>
        </w:rPr>
        <w:t>ром машины (шаблон предоставляется).</w:t>
      </w:r>
    </w:p>
    <w:p w14:paraId="000000A2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000000A3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000000A4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Не менее одного GPS на коман</w:t>
      </w:r>
      <w:r>
        <w:rPr>
          <w:color w:val="000000"/>
        </w:rPr>
        <w:t>ду;</w:t>
      </w:r>
    </w:p>
    <w:p w14:paraId="000000A5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Не менее одной радиостанции диапазона 430Мгц;</w:t>
      </w:r>
    </w:p>
    <w:p w14:paraId="000000A6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Не менее одной саперной лопатки на команду;</w:t>
      </w:r>
    </w:p>
    <w:p w14:paraId="000000A7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000000A8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Не менее 2-х веревок 30-50 м. на команду;</w:t>
      </w:r>
    </w:p>
    <w:p w14:paraId="000000A9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Протекторы для веревок;</w:t>
      </w:r>
    </w:p>
    <w:p w14:paraId="000000AA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Оттяжки или их заменители;</w:t>
      </w:r>
    </w:p>
    <w:p w14:paraId="000000AB" w14:textId="77777777" w:rsidR="009C24D3" w:rsidRDefault="00AA232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Страховочная с</w:t>
      </w:r>
      <w:r>
        <w:rPr>
          <w:color w:val="000000"/>
        </w:rPr>
        <w:t>истема для пострадавшего (может использоваться система одного из членов команды);</w:t>
      </w:r>
    </w:p>
    <w:p w14:paraId="000000AC" w14:textId="77777777" w:rsidR="009C24D3" w:rsidRDefault="00AA2328">
      <w:pPr>
        <w:pStyle w:val="3"/>
        <w:numPr>
          <w:ilvl w:val="2"/>
          <w:numId w:val="6"/>
        </w:numPr>
      </w:pPr>
      <w:r>
        <w:t>Обязательное снаряжение для кинологов</w:t>
      </w:r>
    </w:p>
    <w:p w14:paraId="000000AD" w14:textId="77777777" w:rsidR="009C24D3" w:rsidRDefault="00AA23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000000AE" w14:textId="77777777" w:rsidR="009C24D3" w:rsidRDefault="00AA23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Корм для собак;</w:t>
      </w:r>
    </w:p>
    <w:p w14:paraId="000000AF" w14:textId="77777777" w:rsidR="009C24D3" w:rsidRDefault="00AA23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Обвязки на каждую собаку;</w:t>
      </w:r>
    </w:p>
    <w:p w14:paraId="000000B0" w14:textId="77777777" w:rsidR="009C24D3" w:rsidRDefault="00AA2328">
      <w:pPr>
        <w:pStyle w:val="3"/>
        <w:numPr>
          <w:ilvl w:val="2"/>
          <w:numId w:val="6"/>
        </w:numPr>
      </w:pPr>
      <w:r>
        <w:lastRenderedPageBreak/>
        <w:t>Рекомендованное снаряжение</w:t>
      </w:r>
    </w:p>
    <w:p w14:paraId="000000B1" w14:textId="77777777" w:rsidR="009C24D3" w:rsidRDefault="00AA232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Полотно носилок;</w:t>
      </w:r>
    </w:p>
    <w:p w14:paraId="000000B2" w14:textId="77777777" w:rsidR="009C24D3" w:rsidRDefault="00AA232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Дополнительный(е) GPS навигаторы;</w:t>
      </w:r>
    </w:p>
    <w:p w14:paraId="000000B3" w14:textId="77777777" w:rsidR="009C24D3" w:rsidRDefault="00AA232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Топорик, пила;</w:t>
      </w:r>
    </w:p>
    <w:p w14:paraId="000000B4" w14:textId="77777777" w:rsidR="009C24D3" w:rsidRDefault="00AA232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000000B5" w14:textId="77777777" w:rsidR="009C24D3" w:rsidRDefault="00AA232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Боевая одежда пожарного;</w:t>
      </w:r>
    </w:p>
    <w:p w14:paraId="000000B6" w14:textId="77777777" w:rsidR="009C24D3" w:rsidRDefault="00AA232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Дыхательный аппарат со сжатым воздухом.</w:t>
      </w:r>
    </w:p>
    <w:p w14:paraId="000000B7" w14:textId="77777777" w:rsidR="009C24D3" w:rsidRDefault="00AA2328">
      <w:pPr>
        <w:pStyle w:val="1"/>
        <w:numPr>
          <w:ilvl w:val="0"/>
          <w:numId w:val="6"/>
        </w:numPr>
      </w:pPr>
      <w:r>
        <w:t>Использование символики и униформы служб и организаций</w:t>
      </w:r>
    </w:p>
    <w:p w14:paraId="000000B8" w14:textId="77777777" w:rsidR="009C24D3" w:rsidRDefault="00AA2328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</w:t>
      </w:r>
      <w:r>
        <w:t xml:space="preserve">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</w:t>
      </w:r>
      <w:r>
        <w:t>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000000B9" w14:textId="77777777" w:rsidR="009C24D3" w:rsidRDefault="00AA2328">
      <w:pPr>
        <w:pStyle w:val="1"/>
        <w:numPr>
          <w:ilvl w:val="0"/>
          <w:numId w:val="6"/>
        </w:numPr>
      </w:pPr>
      <w:r>
        <w:t>Стартовый взнос</w:t>
      </w:r>
    </w:p>
    <w:p w14:paraId="000000BA" w14:textId="77777777" w:rsidR="009C24D3" w:rsidRDefault="00AA2328">
      <w:r>
        <w:t>Для компенсации затрат на проведение Учений устанавливается взнос за участие в Учениях.</w:t>
      </w:r>
    </w:p>
    <w:p w14:paraId="000000BB" w14:textId="77777777" w:rsidR="009C24D3" w:rsidRDefault="00AA2328">
      <w:r>
        <w:t>Взнос за участие ин</w:t>
      </w:r>
      <w:r>
        <w:t>дивидуальный и установлен для всех участников, входящих в состав команд.</w:t>
      </w:r>
    </w:p>
    <w:p w14:paraId="000000BC" w14:textId="77777777" w:rsidR="009C24D3" w:rsidRDefault="00AA2328">
      <w:r>
        <w:t>Сумма взноса участника на Учения в 2022 году устанавливается в размере ______ рублей. Для действующих аттестованных спасателей ПСО "Экстремум" установлены льготные условия – для них с</w:t>
      </w:r>
      <w:r>
        <w:t>умма взноса составляет ___ рублей.</w:t>
      </w:r>
    </w:p>
    <w:p w14:paraId="000000BD" w14:textId="77777777" w:rsidR="009C24D3" w:rsidRDefault="00AA2328">
      <w:r>
        <w:t>Фотографы не являются участниками Учений и взноса за участие не платят.</w:t>
      </w:r>
    </w:p>
    <w:p w14:paraId="000000BE" w14:textId="77777777" w:rsidR="009C24D3" w:rsidRDefault="00AA2328">
      <w:pPr>
        <w:pStyle w:val="1"/>
        <w:numPr>
          <w:ilvl w:val="0"/>
          <w:numId w:val="6"/>
        </w:numPr>
      </w:pPr>
      <w:r>
        <w:t>Порядок и сроки подачи и рассмотрения заявок на участие</w:t>
      </w:r>
    </w:p>
    <w:p w14:paraId="000000BF" w14:textId="77777777" w:rsidR="009C24D3" w:rsidRDefault="00AA2328">
      <w:pPr>
        <w:pStyle w:val="2"/>
        <w:numPr>
          <w:ilvl w:val="1"/>
          <w:numId w:val="6"/>
        </w:numPr>
      </w:pPr>
      <w:r>
        <w:t>Подача и рассмотрение заявок на участие</w:t>
      </w:r>
    </w:p>
    <w:p w14:paraId="000000C0" w14:textId="77777777" w:rsidR="009C24D3" w:rsidRDefault="00AA2328">
      <w:r>
        <w:t>С 29 апреля по 15 мая принимаются заявки на участие в</w:t>
      </w:r>
      <w:r>
        <w:t xml:space="preserve"> Учениях от команд ОДС «Экстремум». Поданные в это время заявки от команд ОДС «Экстремум» принимаются автоматически. Членам ОДС «Экстремум» настоятельно рекомендуется подать заявки до 10 мая.</w:t>
      </w:r>
    </w:p>
    <w:p w14:paraId="000000C1" w14:textId="77777777" w:rsidR="009C24D3" w:rsidRDefault="00AA2328">
      <w:r>
        <w:t>С 15 по 30 мая принимаются заявки от команд ОДС «Экстремум» и пр</w:t>
      </w:r>
      <w:r>
        <w:t xml:space="preserve">очих команд. Заявки, поданные в этот период, принимаются организаторами в случае наличия мест. </w:t>
      </w:r>
    </w:p>
    <w:p w14:paraId="000000C2" w14:textId="77777777" w:rsidR="009C24D3" w:rsidRDefault="00AA2328">
      <w:r>
        <w:t>Заявки от гостевых команд принимаются организаторами в индивидуальном порядке.</w:t>
      </w:r>
    </w:p>
    <w:p w14:paraId="000000C3" w14:textId="77777777" w:rsidR="009C24D3" w:rsidRDefault="00AA2328">
      <w:r>
        <w:t>Заявки принимаются от полных команд, имеющих в составе 6 участников. Заявки от не</w:t>
      </w:r>
      <w:r>
        <w:t>полных команд в составе 5 участников могут быть приняты по решению организаторов.</w:t>
      </w:r>
    </w:p>
    <w:p w14:paraId="000000C4" w14:textId="77777777" w:rsidR="009C24D3" w:rsidRDefault="00AA2328">
      <w:pPr>
        <w:pStyle w:val="1"/>
        <w:numPr>
          <w:ilvl w:val="0"/>
          <w:numId w:val="6"/>
        </w:numPr>
      </w:pPr>
      <w:r>
        <w:t>Регистрация участников</w:t>
      </w:r>
    </w:p>
    <w:p w14:paraId="000000C5" w14:textId="77777777" w:rsidR="009C24D3" w:rsidRDefault="00AA2328">
      <w:r>
        <w:t xml:space="preserve">Регистрация участников проводится на месте проведения Учений 10 июня с 18:00 до 23:30 и с 8:00 до 8:50 11 июня. В другое время в регистрации и допуске </w:t>
      </w:r>
      <w:r>
        <w:t>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0000C6" w14:textId="77777777" w:rsidR="009C24D3" w:rsidRDefault="00AA2328">
      <w:r>
        <w:t>Регистрация команд производится в случае прибытия и регистрации всех заявленных участников. В с</w:t>
      </w:r>
      <w:r>
        <w:t>лучае неявки участника или замены участника, регистрация команды производится на усмотрение организаторов.</w:t>
      </w:r>
    </w:p>
    <w:p w14:paraId="000000C7" w14:textId="77777777" w:rsidR="009C24D3" w:rsidRDefault="00AA2328">
      <w:r>
        <w:lastRenderedPageBreak/>
        <w:t>Регистрация команд численностью менее 5 человек не производится. Такие команды к участию в Учениях не допускаются.</w:t>
      </w:r>
    </w:p>
    <w:p w14:paraId="000000C8" w14:textId="77777777" w:rsidR="009C24D3" w:rsidRDefault="00AA2328">
      <w:pPr>
        <w:pStyle w:val="1"/>
        <w:numPr>
          <w:ilvl w:val="0"/>
          <w:numId w:val="6"/>
        </w:numPr>
      </w:pPr>
      <w:r>
        <w:t>Организация связи в ходе Учений</w:t>
      </w:r>
    </w:p>
    <w:p w14:paraId="000000C9" w14:textId="77777777" w:rsidR="009C24D3" w:rsidRDefault="00AA2328">
      <w:r>
        <w:t>Ка</w:t>
      </w:r>
      <w:r>
        <w:t>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</w:t>
      </w:r>
      <w:r>
        <w:t>и, СМС.</w:t>
      </w:r>
    </w:p>
    <w:p w14:paraId="000000CA" w14:textId="77777777" w:rsidR="009C24D3" w:rsidRDefault="00AA2328">
      <w:r>
        <w:t>Организация связи регламентируется отдельным документом.</w:t>
      </w:r>
    </w:p>
    <w:p w14:paraId="000000CB" w14:textId="77777777" w:rsidR="009C24D3" w:rsidRDefault="00AA2328"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</w:t>
      </w:r>
      <w:r>
        <w:t xml:space="preserve"> для проведения сеансов связи, команда или ее часть выдвигается в район последней доступной связи.</w:t>
      </w:r>
    </w:p>
    <w:p w14:paraId="000000CC" w14:textId="77777777" w:rsidR="009C24D3" w:rsidRDefault="00AA2328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</w:t>
      </w:r>
      <w:r>
        <w:t>их случаев взаимодействия команд по указанию оперативного дежурного.</w:t>
      </w:r>
    </w:p>
    <w:p w14:paraId="000000CD" w14:textId="77777777" w:rsidR="009C24D3" w:rsidRDefault="00AA2328">
      <w:pPr>
        <w:pStyle w:val="1"/>
        <w:numPr>
          <w:ilvl w:val="0"/>
          <w:numId w:val="6"/>
        </w:numPr>
      </w:pPr>
      <w:r>
        <w:t>Обеспечение безопасности в ходе Учений</w:t>
      </w:r>
    </w:p>
    <w:p w14:paraId="000000CE" w14:textId="77777777" w:rsidR="009C24D3" w:rsidRDefault="00AA2328">
      <w:pPr>
        <w:pStyle w:val="2"/>
        <w:numPr>
          <w:ilvl w:val="1"/>
          <w:numId w:val="6"/>
        </w:numPr>
      </w:pPr>
      <w:r>
        <w:t>Перемещение участников</w:t>
      </w:r>
    </w:p>
    <w:p w14:paraId="000000CF" w14:textId="77777777" w:rsidR="009C24D3" w:rsidRDefault="00AA2328">
      <w:r>
        <w:t>Не допускается перемещение участников по одному. Весь полигон считается зоной ЧС, соответственно перемещение в одиночку счита</w:t>
      </w:r>
      <w:r>
        <w:t>ется небезопасным. Исключением является лагерь участников, территория которого считается безопасной.</w:t>
      </w:r>
    </w:p>
    <w:p w14:paraId="000000D0" w14:textId="77777777" w:rsidR="009C24D3" w:rsidRDefault="00AA2328">
      <w:r>
        <w:t>Движение автотранспорта по территории полигона разрешается со скоростью, не превышающей 40 км/час. Нарушение данного положения приводит к снятию водителя и</w:t>
      </w:r>
      <w:r>
        <w:t xml:space="preserve"> автотранспорта с участия в Учениях. Движение по дорогам общего пользования вне полигона осуществляется в соответствии с ПДД.</w:t>
      </w:r>
    </w:p>
    <w:p w14:paraId="000000D1" w14:textId="77777777" w:rsidR="009C24D3" w:rsidRDefault="00AA2328">
      <w:pPr>
        <w:rPr>
          <w:color w:val="2F5496"/>
          <w:sz w:val="26"/>
          <w:szCs w:val="26"/>
        </w:rPr>
      </w:pPr>
      <w:r>
        <w:t xml:space="preserve">9.2 </w:t>
      </w:r>
      <w:r>
        <w:rPr>
          <w:color w:val="2F5496"/>
          <w:sz w:val="26"/>
          <w:szCs w:val="26"/>
        </w:rPr>
        <w:t>Работа на высотных объектах</w:t>
      </w:r>
    </w:p>
    <w:p w14:paraId="000000D2" w14:textId="77777777" w:rsidR="009C24D3" w:rsidRDefault="00AA2328">
      <w:r>
        <w:t>При работе на высоте роста и более (от 2 м.) необходимо использование страховки. Использование гим</w:t>
      </w:r>
      <w:r>
        <w:t>настической страховки допускается до высоты 2,5 м.</w:t>
      </w:r>
    </w:p>
    <w:p w14:paraId="000000D3" w14:textId="77777777" w:rsidR="009C24D3" w:rsidRDefault="00AA2328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000000D4" w14:textId="77777777" w:rsidR="009C24D3" w:rsidRDefault="00AA2328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наличие 2-х ст</w:t>
      </w:r>
      <w:r>
        <w:t xml:space="preserve">раховочных веревок + основной. </w:t>
      </w:r>
      <w:proofErr w:type="spellStart"/>
      <w:r>
        <w:t>Т.е</w:t>
      </w:r>
      <w:proofErr w:type="spellEnd"/>
      <w:r>
        <w:t xml:space="preserve"> соблюдение схемы 2 человека - 3 веревки.</w:t>
      </w:r>
      <w:r>
        <w:br/>
        <w:t>На отдельных этапах правилами этапа могут быть разрешены отступления от этого правила, заранее озвученные судьями этапа. При обоснованном использовании допускается применение техни</w:t>
      </w:r>
      <w:r>
        <w:t>ки SRT.</w:t>
      </w:r>
    </w:p>
    <w:p w14:paraId="000000D5" w14:textId="77777777" w:rsidR="009C24D3" w:rsidRDefault="00AA2328">
      <w:r>
        <w:t>При работе на высотных объектах обязательно использование:</w:t>
      </w:r>
    </w:p>
    <w:p w14:paraId="000000D6" w14:textId="77777777" w:rsidR="009C24D3" w:rsidRDefault="00AA232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Каски (желательно альпинистской);</w:t>
      </w:r>
    </w:p>
    <w:p w14:paraId="000000D7" w14:textId="77777777" w:rsidR="009C24D3" w:rsidRDefault="00AA232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000000D8" w14:textId="77777777" w:rsidR="009C24D3" w:rsidRDefault="00AA232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</w:t>
      </w:r>
      <w:r>
        <w:rPr>
          <w:color w:val="000000"/>
        </w:rPr>
        <w:t>;</w:t>
      </w:r>
    </w:p>
    <w:p w14:paraId="000000D9" w14:textId="77777777" w:rsidR="009C24D3" w:rsidRDefault="00AA2328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000000DA" w14:textId="77777777" w:rsidR="009C24D3" w:rsidRDefault="00AA2328">
      <w:pPr>
        <w:pStyle w:val="1"/>
        <w:numPr>
          <w:ilvl w:val="0"/>
          <w:numId w:val="6"/>
        </w:numPr>
      </w:pPr>
      <w:r>
        <w:lastRenderedPageBreak/>
        <w:t>Оценка действий участников, судейство</w:t>
      </w:r>
    </w:p>
    <w:p w14:paraId="000000DB" w14:textId="77777777" w:rsidR="009C24D3" w:rsidRDefault="00AA2328">
      <w:r>
        <w:t>Оценка действий участников осуществляется судьями, назначенными орг</w:t>
      </w:r>
      <w:r>
        <w:t>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000000DC" w14:textId="77777777" w:rsidR="009C24D3" w:rsidRDefault="00AA2328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000000DD" w14:textId="77777777" w:rsidR="009C24D3" w:rsidRDefault="00AA2328">
      <w:r>
        <w:t>При оценке качества решения задач применяются основные и дополн</w:t>
      </w:r>
      <w:r>
        <w:t>ительные критерии оценки.</w:t>
      </w:r>
    </w:p>
    <w:p w14:paraId="000000DE" w14:textId="77777777" w:rsidR="009C24D3" w:rsidRDefault="00AA2328">
      <w:pPr>
        <w:pStyle w:val="2"/>
        <w:numPr>
          <w:ilvl w:val="1"/>
          <w:numId w:val="6"/>
        </w:numPr>
      </w:pPr>
      <w:r>
        <w:t>Основные критерии оценки (в порядке влияния на результат)</w:t>
      </w:r>
    </w:p>
    <w:p w14:paraId="000000DF" w14:textId="77777777" w:rsidR="009C24D3" w:rsidRDefault="00AA232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00000E0" w14:textId="77777777" w:rsidR="009C24D3" w:rsidRDefault="00AA232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000000E1" w14:textId="77777777" w:rsidR="009C24D3" w:rsidRDefault="00AA232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</w:t>
      </w:r>
      <w:r>
        <w:rPr>
          <w:color w:val="000000"/>
        </w:rPr>
        <w:t>илось), нанесен вред (ухудшилось);</w:t>
      </w:r>
    </w:p>
    <w:p w14:paraId="000000E2" w14:textId="77777777" w:rsidR="009C24D3" w:rsidRDefault="00AA232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Выполнение задачи этапа – выполнена, не выполнена.</w:t>
      </w:r>
    </w:p>
    <w:p w14:paraId="000000E3" w14:textId="77777777" w:rsidR="009C24D3" w:rsidRDefault="00AA2328">
      <w:pPr>
        <w:pStyle w:val="2"/>
        <w:numPr>
          <w:ilvl w:val="1"/>
          <w:numId w:val="6"/>
        </w:numPr>
      </w:pPr>
      <w:r>
        <w:t>Дополнительные критерии оценки</w:t>
      </w:r>
    </w:p>
    <w:p w14:paraId="000000E4" w14:textId="77777777" w:rsidR="009C24D3" w:rsidRDefault="00AA2328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</w:t>
      </w:r>
      <w:r>
        <w:t>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000000E5" w14:textId="77777777" w:rsidR="009C24D3" w:rsidRDefault="00AA2328">
      <w:r>
        <w:t>Контрольное время выполнения этапов начинается с момента выдачи задания, вне зависимости от местоположения группы. При</w:t>
      </w:r>
      <w:r>
        <w:t xml:space="preserve">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sectPr w:rsidR="009C24D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22608"/>
    <w:multiLevelType w:val="multilevel"/>
    <w:tmpl w:val="83DC31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A65E9"/>
    <w:multiLevelType w:val="multilevel"/>
    <w:tmpl w:val="EC2CDFD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F2D20"/>
    <w:multiLevelType w:val="multilevel"/>
    <w:tmpl w:val="08FE62A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color w:val="2F5496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C877429"/>
    <w:multiLevelType w:val="multilevel"/>
    <w:tmpl w:val="AD02CF8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0781C23"/>
    <w:multiLevelType w:val="multilevel"/>
    <w:tmpl w:val="5582EA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670A2"/>
    <w:multiLevelType w:val="multilevel"/>
    <w:tmpl w:val="742063D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DB3C6A"/>
    <w:multiLevelType w:val="multilevel"/>
    <w:tmpl w:val="F16075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232BD"/>
    <w:multiLevelType w:val="multilevel"/>
    <w:tmpl w:val="4052D5A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711D0C"/>
    <w:multiLevelType w:val="multilevel"/>
    <w:tmpl w:val="00E228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08678A"/>
    <w:multiLevelType w:val="multilevel"/>
    <w:tmpl w:val="CB40DB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2F290F"/>
    <w:multiLevelType w:val="multilevel"/>
    <w:tmpl w:val="A78C21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D2671B"/>
    <w:multiLevelType w:val="multilevel"/>
    <w:tmpl w:val="7EA89B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1"/>
  </w:num>
  <w:num w:numId="8">
    <w:abstractNumId w:val="11"/>
  </w:num>
  <w:num w:numId="9">
    <w:abstractNumId w:val="0"/>
  </w:num>
  <w:num w:numId="10">
    <w:abstractNumId w:val="4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4D3"/>
    <w:rsid w:val="009C24D3"/>
    <w:rsid w:val="00AA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6100F-B834-45CA-921F-CCA105E4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A2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4689</Words>
  <Characters>26732</Characters>
  <Application>Microsoft Office Word</Application>
  <DocSecurity>0</DocSecurity>
  <Lines>222</Lines>
  <Paragraphs>62</Paragraphs>
  <ScaleCrop>false</ScaleCrop>
  <Company/>
  <LinksUpToDate>false</LinksUpToDate>
  <CharactersWithSpaces>31359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Михаил Очкасов</cp:lastModifiedBy>
  <cp:revision>2</cp:revision>
  <dcterms:created xsi:type="dcterms:W3CDTF">2022-05-06T21:03:00Z</dcterms:created>
  <dcterms:modified xsi:type="dcterms:W3CDTF">2022-05-06T21:06:00Z</dcterms:modified>
</cp:coreProperties>
</file>