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9" w:type="dxa"/>
        <w:tblLook w:val="04A0" w:firstRow="1" w:lastRow="0" w:firstColumn="1" w:lastColumn="0" w:noHBand="0" w:noVBand="1"/>
      </w:tblPr>
      <w:tblGrid>
        <w:gridCol w:w="854"/>
        <w:gridCol w:w="4074"/>
        <w:gridCol w:w="4819"/>
        <w:gridCol w:w="5252"/>
      </w:tblGrid>
      <w:tr w:rsidR="00767CF1" w:rsidTr="00767CF1">
        <w:tc>
          <w:tcPr>
            <w:tcW w:w="854" w:type="dxa"/>
          </w:tcPr>
          <w:p w:rsidR="00767CF1" w:rsidRDefault="00767CF1"/>
        </w:tc>
        <w:tc>
          <w:tcPr>
            <w:tcW w:w="4074" w:type="dxa"/>
          </w:tcPr>
          <w:p w:rsidR="00767CF1" w:rsidRDefault="00767CF1">
            <w:r>
              <w:t>Механика и вводная для команды</w:t>
            </w:r>
          </w:p>
        </w:tc>
        <w:tc>
          <w:tcPr>
            <w:tcW w:w="4819" w:type="dxa"/>
          </w:tcPr>
          <w:p w:rsidR="00767CF1" w:rsidRDefault="00767CF1">
            <w:r>
              <w:t>Легенда и действия заявителя</w:t>
            </w:r>
          </w:p>
        </w:tc>
        <w:tc>
          <w:tcPr>
            <w:tcW w:w="5252" w:type="dxa"/>
          </w:tcPr>
          <w:p w:rsidR="00767CF1" w:rsidRDefault="00767CF1">
            <w:r>
              <w:t>Легенда и действия статиста</w:t>
            </w:r>
          </w:p>
        </w:tc>
      </w:tr>
      <w:tr w:rsidR="00767CF1" w:rsidTr="00767CF1">
        <w:tc>
          <w:tcPr>
            <w:tcW w:w="854" w:type="dxa"/>
          </w:tcPr>
          <w:p w:rsidR="00767CF1" w:rsidRPr="00CC5EB1" w:rsidRDefault="00767CF1">
            <w:r>
              <w:t>Общая часть</w:t>
            </w:r>
          </w:p>
        </w:tc>
        <w:tc>
          <w:tcPr>
            <w:tcW w:w="4074" w:type="dxa"/>
            <w:vMerge w:val="restart"/>
          </w:tcPr>
          <w:p w:rsidR="00767CF1" w:rsidRDefault="00767CF1">
            <w:r>
              <w:t>Физически заявитель находится в городе, на телефоне.  Местность описывает по фотографиям.</w:t>
            </w:r>
          </w:p>
          <w:p w:rsidR="00767CF1" w:rsidRDefault="00767CF1"/>
          <w:p w:rsidR="00767CF1" w:rsidRDefault="00767CF1">
            <w:r>
              <w:t>С одной командой работает не более 30 минут общего времени или 15 минут на телефоне (что наступит быстрее).</w:t>
            </w:r>
          </w:p>
          <w:p w:rsidR="00767CF1" w:rsidRDefault="00767CF1"/>
          <w:p w:rsidR="00767CF1" w:rsidRDefault="00767CF1">
            <w:r>
              <w:t>Описание местонахождения должно быть достаточно ясным, чтобы не было проблем с его определением.</w:t>
            </w:r>
          </w:p>
          <w:p w:rsidR="00767CF1" w:rsidRDefault="00767CF1"/>
          <w:p w:rsidR="00767CF1" w:rsidRDefault="00767CF1">
            <w:r>
              <w:t>Потерявшийся – реальный статист в лесу с телефоном.  На момент получения заявки телефон выключен. Включается через 15 минут после начала этапа. На связи 10 минут + 5 минут.</w:t>
            </w:r>
          </w:p>
          <w:p w:rsidR="00767CF1" w:rsidRDefault="00767CF1"/>
          <w:p w:rsidR="00767CF1" w:rsidRDefault="00767CF1">
            <w:proofErr w:type="gramStart"/>
            <w:r>
              <w:t>Вводная</w:t>
            </w:r>
            <w:proofErr w:type="gramEnd"/>
            <w:r>
              <w:t xml:space="preserve"> для команды:</w:t>
            </w:r>
          </w:p>
          <w:p w:rsidR="00767CF1" w:rsidRDefault="00767CF1" w:rsidP="00767CF1">
            <w:r>
              <w:t>Поступило заявление о пропаже человека.</w:t>
            </w:r>
          </w:p>
          <w:p w:rsidR="00767CF1" w:rsidRDefault="00767CF1" w:rsidP="00767CF1"/>
          <w:p w:rsidR="00767CF1" w:rsidRDefault="00767CF1">
            <w:r>
              <w:t xml:space="preserve">Заявитель:  женщина около 30 лет.  На связи, находится в лесу. </w:t>
            </w:r>
          </w:p>
          <w:p w:rsidR="008231B5" w:rsidRDefault="008231B5"/>
          <w:p w:rsidR="008231B5" w:rsidRDefault="008231B5">
            <w:r>
              <w:t>На ПСР 1, 2, 4 – группы выходят пешком с предыдущего этапа.</w:t>
            </w:r>
          </w:p>
          <w:p w:rsidR="008231B5" w:rsidRDefault="008231B5"/>
          <w:p w:rsidR="008231B5" w:rsidRDefault="008231B5">
            <w:r>
              <w:t>На ПСР 3 организуется доставка с условием не съезжать с асфальтированной дороги.</w:t>
            </w:r>
          </w:p>
        </w:tc>
        <w:tc>
          <w:tcPr>
            <w:tcW w:w="4819" w:type="dxa"/>
          </w:tcPr>
          <w:p w:rsidR="00767CF1" w:rsidRDefault="00767CF1">
            <w:r>
              <w:t>Заявитель изображает неопытного, взволнованного человека, который собирается прямо сейчас бежать в лес на поиски.</w:t>
            </w:r>
          </w:p>
          <w:p w:rsidR="00767CF1" w:rsidRDefault="00767CF1"/>
          <w:p w:rsidR="00767CF1" w:rsidRDefault="00767CF1">
            <w:r>
              <w:t xml:space="preserve">Дает информацию о местонахождении, а также о том, что в том месте, где находится, есть вода, еда и укрытие. То </w:t>
            </w:r>
            <w:proofErr w:type="gramStart"/>
            <w:r>
              <w:t>есть угрозы жизни нет</w:t>
            </w:r>
            <w:proofErr w:type="gramEnd"/>
            <w:r>
              <w:t>.</w:t>
            </w:r>
          </w:p>
          <w:p w:rsidR="00767CF1" w:rsidRDefault="00767CF1"/>
          <w:p w:rsidR="00767CF1" w:rsidRDefault="00767CF1">
            <w:r>
              <w:t>При разумном ведении разговора дает себя уговорить оставаться на месте.</w:t>
            </w:r>
          </w:p>
          <w:p w:rsidR="00767CF1" w:rsidRDefault="00767CF1"/>
          <w:p w:rsidR="00767CF1" w:rsidRDefault="00767CF1">
            <w:r>
              <w:t>В противном случае «уходит в лес».</w:t>
            </w:r>
          </w:p>
          <w:p w:rsidR="00767CF1" w:rsidRDefault="00767CF1"/>
          <w:p w:rsidR="002A7114" w:rsidRDefault="002A7114" w:rsidP="002A7114">
            <w:r>
              <w:t xml:space="preserve">Находится в палатке около лесного озера («Лагерь 1», «Лагерь 2», «Лагерь 3» соответственно). </w:t>
            </w:r>
            <w:r w:rsidR="00793A41">
              <w:t xml:space="preserve">  В зоне 4 вместо лагеря имеется машина.</w:t>
            </w:r>
            <w:r>
              <w:br/>
            </w:r>
            <w:r>
              <w:br/>
              <w:t>В лес приехали в</w:t>
            </w:r>
            <w:r w:rsidR="00793A41">
              <w:t>двоем</w:t>
            </w:r>
            <w:r>
              <w:t>, отвлечься от личных проблем, которые случились у друга/подруги.  Собирались «пожить в лесу» 4 дня. Сейчас второй.</w:t>
            </w:r>
          </w:p>
          <w:p w:rsidR="002A7114" w:rsidRDefault="002A7114" w:rsidP="002A7114"/>
          <w:p w:rsidR="00767CF1" w:rsidRDefault="002A7114" w:rsidP="002A7114">
            <w:r>
              <w:t>Лагерь помог поставить знакомый, который уехал и должен вернуться и помочь собрать лагерь послезавтра. С ним связи нет.</w:t>
            </w:r>
          </w:p>
        </w:tc>
        <w:tc>
          <w:tcPr>
            <w:tcW w:w="5252" w:type="dxa"/>
          </w:tcPr>
          <w:p w:rsidR="00767CF1" w:rsidRDefault="00767CF1">
            <w:r>
              <w:t>Ушел из лагеря погулять. Сначала шел вдоль ориентиров, потом заблудился.</w:t>
            </w:r>
          </w:p>
          <w:p w:rsidR="00767CF1" w:rsidRDefault="00767CF1"/>
          <w:p w:rsidR="00767CF1" w:rsidRDefault="00767CF1">
            <w:r>
              <w:t>Психологическое состояние нормальное. Здоровье в порядке. Хочет выйти сам. На месте сидеть не хочет.</w:t>
            </w:r>
          </w:p>
          <w:p w:rsidR="00767CF1" w:rsidRDefault="00767CF1"/>
          <w:p w:rsidR="00767CF1" w:rsidRDefault="00767CF1">
            <w:r>
              <w:t>Спичек нет. Еды, воды, нет.</w:t>
            </w:r>
          </w:p>
          <w:p w:rsidR="00767CF1" w:rsidRDefault="00767CF1"/>
          <w:p w:rsidR="00767CF1" w:rsidRDefault="00767CF1">
            <w:r>
              <w:t>При получении указаний от команды выполняет их следующим образом:</w:t>
            </w:r>
          </w:p>
          <w:p w:rsidR="00767CF1" w:rsidRDefault="00767CF1" w:rsidP="00767CF1">
            <w:pPr>
              <w:pStyle w:val="a4"/>
              <w:numPr>
                <w:ilvl w:val="0"/>
                <w:numId w:val="1"/>
              </w:numPr>
            </w:pPr>
            <w:r>
              <w:t>Указание оставаться на месте – остается на месте</w:t>
            </w:r>
          </w:p>
          <w:p w:rsidR="00767CF1" w:rsidRDefault="00767CF1" w:rsidP="00767CF1">
            <w:pPr>
              <w:pStyle w:val="a4"/>
              <w:numPr>
                <w:ilvl w:val="0"/>
                <w:numId w:val="1"/>
              </w:numPr>
            </w:pPr>
            <w:r>
              <w:t xml:space="preserve">Указание двигаться в «правильную сторону» (для каждого ПСР </w:t>
            </w:r>
            <w:proofErr w:type="gramStart"/>
            <w:r>
              <w:t>своя</w:t>
            </w:r>
            <w:proofErr w:type="gramEnd"/>
            <w:r>
              <w:t xml:space="preserve">) – проходит </w:t>
            </w:r>
            <w:r w:rsidR="002A7114">
              <w:t>45 минут</w:t>
            </w:r>
            <w:r>
              <w:t xml:space="preserve"> или до труднопроходимого участка</w:t>
            </w:r>
          </w:p>
          <w:p w:rsidR="00767CF1" w:rsidRDefault="00767CF1" w:rsidP="00767CF1">
            <w:pPr>
              <w:pStyle w:val="a4"/>
              <w:numPr>
                <w:ilvl w:val="0"/>
                <w:numId w:val="1"/>
              </w:numPr>
            </w:pPr>
            <w:r>
              <w:t xml:space="preserve">Указание двигаться в «неправильную» сторону (для каждого ПСР </w:t>
            </w:r>
            <w:proofErr w:type="gramStart"/>
            <w:r>
              <w:t>своя</w:t>
            </w:r>
            <w:proofErr w:type="gramEnd"/>
            <w:r>
              <w:t xml:space="preserve">) – проходит </w:t>
            </w:r>
            <w:r w:rsidR="002A7114">
              <w:t>15 минут</w:t>
            </w:r>
            <w:r>
              <w:t xml:space="preserve"> или до труднопроходимого участка</w:t>
            </w:r>
          </w:p>
          <w:p w:rsidR="00767CF1" w:rsidRDefault="00767CF1" w:rsidP="00767CF1">
            <w:pPr>
              <w:pStyle w:val="a4"/>
              <w:numPr>
                <w:ilvl w:val="0"/>
                <w:numId w:val="1"/>
              </w:numPr>
            </w:pPr>
            <w:r>
              <w:t>В случае выхода на линейный ориентир</w:t>
            </w:r>
            <w:r w:rsidR="00BB5073">
              <w:t xml:space="preserve"> возвращается от него назад на 1</w:t>
            </w:r>
            <w:r>
              <w:t>00 метров</w:t>
            </w:r>
          </w:p>
          <w:p w:rsidR="00767CF1" w:rsidRDefault="00767CF1" w:rsidP="00767CF1"/>
          <w:p w:rsidR="00767CF1" w:rsidRDefault="00767CF1" w:rsidP="00767CF1">
            <w:r>
              <w:t>Откликается на ясно слышимый оклик.</w:t>
            </w:r>
          </w:p>
        </w:tc>
      </w:tr>
      <w:tr w:rsidR="00767CF1" w:rsidTr="00767CF1">
        <w:tc>
          <w:tcPr>
            <w:tcW w:w="854" w:type="dxa"/>
          </w:tcPr>
          <w:p w:rsidR="00767CF1" w:rsidRDefault="00767CF1">
            <w:r>
              <w:t>ПСР 1</w:t>
            </w:r>
          </w:p>
        </w:tc>
        <w:tc>
          <w:tcPr>
            <w:tcW w:w="4074" w:type="dxa"/>
            <w:vMerge/>
          </w:tcPr>
          <w:p w:rsidR="00767CF1" w:rsidRDefault="00767CF1"/>
        </w:tc>
        <w:tc>
          <w:tcPr>
            <w:tcW w:w="4819" w:type="dxa"/>
          </w:tcPr>
          <w:p w:rsidR="005735C4" w:rsidRDefault="002A7114" w:rsidP="005735C4">
            <w:r>
              <w:t xml:space="preserve">Заехали на «Урале» из </w:t>
            </w:r>
            <w:proofErr w:type="spellStart"/>
            <w:r>
              <w:t>Глобиц</w:t>
            </w:r>
            <w:proofErr w:type="spellEnd"/>
            <w:r>
              <w:t xml:space="preserve"> до </w:t>
            </w:r>
            <w:proofErr w:type="spellStart"/>
            <w:r>
              <w:t>рыбохозяйства</w:t>
            </w:r>
            <w:proofErr w:type="spellEnd"/>
            <w:r>
              <w:t xml:space="preserve">, озеро точно не </w:t>
            </w:r>
            <w:proofErr w:type="spellStart"/>
            <w:r>
              <w:t>Лубенское</w:t>
            </w:r>
            <w:proofErr w:type="spellEnd"/>
            <w:r>
              <w:t xml:space="preserve">, как именно </w:t>
            </w:r>
            <w:proofErr w:type="gramStart"/>
            <w:r>
              <w:t>называется</w:t>
            </w:r>
            <w:proofErr w:type="gramEnd"/>
            <w:r>
              <w:t xml:space="preserve"> не помнит. </w:t>
            </w:r>
          </w:p>
          <w:p w:rsidR="005735C4" w:rsidRDefault="005735C4" w:rsidP="005735C4"/>
          <w:p w:rsidR="002A7114" w:rsidRPr="002A7114" w:rsidRDefault="00B4513A" w:rsidP="005735C4">
            <w:r>
              <w:t xml:space="preserve">Сначала по шоссе пару минут, потом налево по очень плохой дороге. </w:t>
            </w:r>
            <w:r w:rsidR="002A7114">
              <w:t xml:space="preserve">Оттуда </w:t>
            </w:r>
            <w:r w:rsidR="008C2A9A">
              <w:t>не</w:t>
            </w:r>
            <w:r w:rsidR="005735C4">
              <w:t>д</w:t>
            </w:r>
            <w:r w:rsidR="008C2A9A">
              <w:t>олго</w:t>
            </w:r>
            <w:r w:rsidR="002A7114">
              <w:t xml:space="preserve"> шли по лесу вдоль озера,</w:t>
            </w:r>
            <w:r w:rsidR="008C2A9A">
              <w:t xml:space="preserve"> не больше получаса</w:t>
            </w:r>
            <w:r w:rsidR="00793A41">
              <w:t>,</w:t>
            </w:r>
            <w:r w:rsidR="002A7114">
              <w:t xml:space="preserve"> </w:t>
            </w:r>
            <w:r w:rsidR="008C2A9A">
              <w:t xml:space="preserve">немного </w:t>
            </w:r>
            <w:r w:rsidR="008C2A9A">
              <w:lastRenderedPageBreak/>
              <w:t>отходили, но все время видели</w:t>
            </w:r>
            <w:r>
              <w:t xml:space="preserve"> озеро</w:t>
            </w:r>
            <w:r w:rsidR="008C2A9A">
              <w:t xml:space="preserve">. Шли налево от дороги, </w:t>
            </w:r>
            <w:r w:rsidR="002A7114">
              <w:t>чтобы не слышать лая собак</w:t>
            </w:r>
            <w:r w:rsidR="00793A41">
              <w:t xml:space="preserve"> из </w:t>
            </w:r>
            <w:proofErr w:type="spellStart"/>
            <w:r w:rsidR="00793A41">
              <w:t>рыбохозяйства</w:t>
            </w:r>
            <w:proofErr w:type="spellEnd"/>
            <w:r w:rsidR="002A7114">
              <w:t>. Встали на берегу.</w:t>
            </w:r>
          </w:p>
        </w:tc>
        <w:tc>
          <w:tcPr>
            <w:tcW w:w="5252" w:type="dxa"/>
          </w:tcPr>
          <w:p w:rsidR="00767CF1" w:rsidRDefault="00767CF1">
            <w:r>
              <w:lastRenderedPageBreak/>
              <w:t xml:space="preserve">Описание захода: </w:t>
            </w:r>
          </w:p>
          <w:p w:rsidR="00767CF1" w:rsidRDefault="00767CF1">
            <w:r>
              <w:t xml:space="preserve">«Отошел от озера, там болото, шел краем болота, потом зашел в лес и там </w:t>
            </w:r>
            <w:proofErr w:type="gramStart"/>
            <w:r>
              <w:t>заплутал</w:t>
            </w:r>
            <w:proofErr w:type="gramEnd"/>
            <w:r>
              <w:t>»</w:t>
            </w:r>
          </w:p>
          <w:p w:rsidR="002A7114" w:rsidRDefault="002A7114"/>
          <w:p w:rsidR="002A7114" w:rsidRPr="002A7114" w:rsidRDefault="002A7114" w:rsidP="005735C4">
            <w:r>
              <w:t xml:space="preserve">«Правильное» направление:  90 градусов +/- </w:t>
            </w:r>
            <w:r w:rsidR="005735C4">
              <w:t>45</w:t>
            </w:r>
          </w:p>
        </w:tc>
      </w:tr>
      <w:tr w:rsidR="00767CF1" w:rsidTr="00767CF1">
        <w:tc>
          <w:tcPr>
            <w:tcW w:w="854" w:type="dxa"/>
          </w:tcPr>
          <w:p w:rsidR="00767CF1" w:rsidRDefault="00767CF1">
            <w:r>
              <w:lastRenderedPageBreak/>
              <w:t>ПСР 2</w:t>
            </w:r>
          </w:p>
        </w:tc>
        <w:tc>
          <w:tcPr>
            <w:tcW w:w="4074" w:type="dxa"/>
            <w:vMerge/>
          </w:tcPr>
          <w:p w:rsidR="00767CF1" w:rsidRDefault="00767CF1"/>
        </w:tc>
        <w:tc>
          <w:tcPr>
            <w:tcW w:w="4819" w:type="dxa"/>
          </w:tcPr>
          <w:p w:rsidR="00767CF1" w:rsidRPr="008C2A9A" w:rsidRDefault="002A7114">
            <w:r>
              <w:t xml:space="preserve">Доехали на машине через Бегуницы направо, </w:t>
            </w:r>
            <w:r w:rsidR="008C2A9A">
              <w:t xml:space="preserve">проезжали деревни, </w:t>
            </w:r>
            <w:proofErr w:type="gramStart"/>
            <w:r w:rsidR="008C2A9A">
              <w:t>последняя</w:t>
            </w:r>
            <w:proofErr w:type="gramEnd"/>
            <w:r w:rsidR="008C2A9A">
              <w:t xml:space="preserve">, вроде, </w:t>
            </w:r>
            <w:proofErr w:type="spellStart"/>
            <w:r w:rsidR="008C2A9A">
              <w:t>Лашковицы</w:t>
            </w:r>
            <w:proofErr w:type="spellEnd"/>
            <w:r>
              <w:t>, потом машину оставили и долго шли пешком через лес и болото.</w:t>
            </w:r>
            <w:r w:rsidR="008C2A9A">
              <w:t xml:space="preserve"> Потом </w:t>
            </w:r>
            <w:r w:rsidR="002206F0">
              <w:t xml:space="preserve">сколько-то вдоль озера, </w:t>
            </w:r>
            <w:r w:rsidR="00793A41">
              <w:t xml:space="preserve">там </w:t>
            </w:r>
            <w:r w:rsidR="002206F0">
              <w:t>тоже болото.</w:t>
            </w:r>
          </w:p>
          <w:p w:rsidR="002A7114" w:rsidRDefault="002A7114"/>
          <w:p w:rsidR="00793A41" w:rsidRDefault="002A7114">
            <w:r>
              <w:t xml:space="preserve">Встали на берегу озера, к которому подходит колея от </w:t>
            </w:r>
            <w:proofErr w:type="spellStart"/>
            <w:r>
              <w:t>квадроциклов</w:t>
            </w:r>
            <w:proofErr w:type="spellEnd"/>
            <w:r w:rsidR="008C2A9A">
              <w:t>, которая заканчивается</w:t>
            </w:r>
            <w:r>
              <w:t xml:space="preserve">. </w:t>
            </w:r>
            <w:r w:rsidR="008C2A9A">
              <w:t xml:space="preserve">Недалеко есть какая-то штука вроде парника из черного полиэтилена. </w:t>
            </w:r>
          </w:p>
          <w:p w:rsidR="00793A41" w:rsidRDefault="00793A41"/>
          <w:p w:rsidR="002A7114" w:rsidRDefault="002A7114">
            <w:r>
              <w:t xml:space="preserve">Домов на берегах нет, шумов нет, если спросят, то собак не слышно. </w:t>
            </w:r>
            <w:r w:rsidR="00BB5073">
              <w:t>Как называется озеро – не знает.</w:t>
            </w:r>
          </w:p>
        </w:tc>
        <w:tc>
          <w:tcPr>
            <w:tcW w:w="5252" w:type="dxa"/>
          </w:tcPr>
          <w:p w:rsidR="00767CF1" w:rsidRDefault="00767CF1">
            <w:r>
              <w:t xml:space="preserve">Описание захода: </w:t>
            </w:r>
          </w:p>
          <w:p w:rsidR="00767CF1" w:rsidRDefault="00767CF1">
            <w:r>
              <w:t xml:space="preserve">«Шел по болоту, озеро </w:t>
            </w:r>
            <w:r w:rsidR="00793A41">
              <w:t>слева</w:t>
            </w:r>
            <w:r>
              <w:t xml:space="preserve">, потом ушел от озера, держался края болота, с уклоном </w:t>
            </w:r>
            <w:r w:rsidR="002206F0">
              <w:t>вправо</w:t>
            </w:r>
            <w:r>
              <w:t>, потом от него отошел в лес и заблудился»</w:t>
            </w:r>
            <w:r w:rsidR="00793A41">
              <w:t>.</w:t>
            </w:r>
          </w:p>
          <w:p w:rsidR="002A7114" w:rsidRDefault="002A7114"/>
          <w:p w:rsidR="002A7114" w:rsidRDefault="002A7114" w:rsidP="005735C4">
            <w:r>
              <w:t xml:space="preserve">«Правильное» направление:  45 градусов +/- </w:t>
            </w:r>
            <w:r w:rsidR="005735C4">
              <w:t>45</w:t>
            </w:r>
          </w:p>
        </w:tc>
      </w:tr>
      <w:tr w:rsidR="00767CF1" w:rsidTr="00767CF1">
        <w:tc>
          <w:tcPr>
            <w:tcW w:w="854" w:type="dxa"/>
          </w:tcPr>
          <w:p w:rsidR="00767CF1" w:rsidRDefault="00767CF1">
            <w:r>
              <w:t>ПСР 3</w:t>
            </w:r>
          </w:p>
        </w:tc>
        <w:tc>
          <w:tcPr>
            <w:tcW w:w="4074" w:type="dxa"/>
            <w:vMerge/>
          </w:tcPr>
          <w:p w:rsidR="00767CF1" w:rsidRDefault="00767CF1"/>
        </w:tc>
        <w:tc>
          <w:tcPr>
            <w:tcW w:w="4819" w:type="dxa"/>
          </w:tcPr>
          <w:p w:rsidR="00767CF1" w:rsidRDefault="0005634B" w:rsidP="00C236C6">
            <w:r>
              <w:t xml:space="preserve">Ехали из </w:t>
            </w:r>
            <w:proofErr w:type="spellStart"/>
            <w:r>
              <w:t>Гостилиц</w:t>
            </w:r>
            <w:proofErr w:type="spellEnd"/>
            <w:r>
              <w:t xml:space="preserve">, через </w:t>
            </w:r>
            <w:proofErr w:type="spellStart"/>
            <w:r>
              <w:t>Лопухинку</w:t>
            </w:r>
            <w:proofErr w:type="spellEnd"/>
            <w:r>
              <w:t xml:space="preserve">. После </w:t>
            </w:r>
            <w:proofErr w:type="spellStart"/>
            <w:r>
              <w:t>Лопухинки</w:t>
            </w:r>
            <w:proofErr w:type="spellEnd"/>
            <w:r>
              <w:t xml:space="preserve"> были еще какие-</w:t>
            </w:r>
            <w:r w:rsidR="00C236C6">
              <w:t xml:space="preserve">то дома. Потом свернули направо на грунтовку, </w:t>
            </w:r>
            <w:r>
              <w:t xml:space="preserve"> д</w:t>
            </w:r>
            <w:r w:rsidR="00BB5073">
              <w:t xml:space="preserve">оехали на машине до дома лесника, потом </w:t>
            </w:r>
            <w:r w:rsidR="00793A41">
              <w:t xml:space="preserve">прошли пешком до берега озера, </w:t>
            </w:r>
            <w:r w:rsidR="00BB5073">
              <w:t xml:space="preserve">на лодке переплыли озеро и встали на берегу. </w:t>
            </w:r>
            <w:r w:rsidR="00793A41">
              <w:t xml:space="preserve"> Лодки сейчас нет,  на ней знакомый уехал.</w:t>
            </w:r>
          </w:p>
        </w:tc>
        <w:tc>
          <w:tcPr>
            <w:tcW w:w="5252" w:type="dxa"/>
          </w:tcPr>
          <w:p w:rsidR="00767CF1" w:rsidRDefault="00767CF1" w:rsidP="00767CF1">
            <w:r>
              <w:t xml:space="preserve">Описание захода: </w:t>
            </w:r>
          </w:p>
          <w:p w:rsidR="00767CF1" w:rsidRDefault="00767CF1">
            <w:r>
              <w:t>«Дошел вдоль берега озера до болота, начал обходить по лесу и заблудился. Если стоять лицом к озеру, шел налево и потом еще налево».</w:t>
            </w:r>
          </w:p>
          <w:p w:rsidR="002A7114" w:rsidRDefault="002A7114"/>
          <w:p w:rsidR="002A7114" w:rsidRDefault="002A7114" w:rsidP="005735C4">
            <w:r>
              <w:t xml:space="preserve">«Правильное» направление:  225 градусов +/- </w:t>
            </w:r>
            <w:r w:rsidR="005735C4">
              <w:t>45</w:t>
            </w:r>
          </w:p>
        </w:tc>
      </w:tr>
      <w:tr w:rsidR="00767CF1" w:rsidTr="00767CF1">
        <w:tc>
          <w:tcPr>
            <w:tcW w:w="854" w:type="dxa"/>
          </w:tcPr>
          <w:p w:rsidR="00767CF1" w:rsidRDefault="00767CF1">
            <w:r>
              <w:t>ПСР 4</w:t>
            </w:r>
          </w:p>
        </w:tc>
        <w:tc>
          <w:tcPr>
            <w:tcW w:w="4074" w:type="dxa"/>
            <w:vMerge/>
          </w:tcPr>
          <w:p w:rsidR="00767CF1" w:rsidRDefault="00767CF1"/>
        </w:tc>
        <w:tc>
          <w:tcPr>
            <w:tcW w:w="4819" w:type="dxa"/>
          </w:tcPr>
          <w:p w:rsidR="005735C4" w:rsidRDefault="00793A41" w:rsidP="005735C4">
            <w:r>
              <w:t xml:space="preserve">Ехали по </w:t>
            </w:r>
            <w:proofErr w:type="spellStart"/>
            <w:r>
              <w:t>Таллинскому</w:t>
            </w:r>
            <w:proofErr w:type="spellEnd"/>
            <w:r>
              <w:t xml:space="preserve"> шоссе, в </w:t>
            </w:r>
            <w:proofErr w:type="spellStart"/>
            <w:r>
              <w:t>Каськово</w:t>
            </w:r>
            <w:proofErr w:type="spellEnd"/>
            <w:r>
              <w:t xml:space="preserve"> свернули направо, на </w:t>
            </w:r>
            <w:proofErr w:type="spellStart"/>
            <w:r>
              <w:t>Лопухинку</w:t>
            </w:r>
            <w:proofErr w:type="spellEnd"/>
            <w:r>
              <w:t xml:space="preserve">, проехали деревню, потом за ЛЭП свернули налево и проехали по дороге вдоль ЛЭП до пересечения с </w:t>
            </w:r>
            <w:r w:rsidR="005735C4">
              <w:t>ЛЭП</w:t>
            </w:r>
            <w:r>
              <w:t xml:space="preserve">. </w:t>
            </w:r>
          </w:p>
          <w:p w:rsidR="00767CF1" w:rsidRDefault="00793A41" w:rsidP="005735C4">
            <w:bookmarkStart w:id="0" w:name="_GoBack"/>
            <w:bookmarkEnd w:id="0"/>
            <w:r>
              <w:t>П</w:t>
            </w:r>
            <w:r w:rsidR="00767CF1">
              <w:t xml:space="preserve">ошли в лес пройтись, забыла в машине телефон, </w:t>
            </w:r>
            <w:r>
              <w:t>знакомый</w:t>
            </w:r>
            <w:r w:rsidR="00767CF1">
              <w:t xml:space="preserve"> </w:t>
            </w:r>
            <w:r w:rsidR="008231B5">
              <w:t xml:space="preserve">сказал, что подождет, я вернулась к машине потом обратно, а </w:t>
            </w:r>
            <w:r>
              <w:t>его</w:t>
            </w:r>
            <w:r w:rsidR="008231B5">
              <w:t xml:space="preserve"> нет.  Ключ от машины есть, но водить не умею.</w:t>
            </w:r>
          </w:p>
        </w:tc>
        <w:tc>
          <w:tcPr>
            <w:tcW w:w="5252" w:type="dxa"/>
          </w:tcPr>
          <w:p w:rsidR="00767CF1" w:rsidRDefault="008231B5">
            <w:r>
              <w:t xml:space="preserve">Описание захода: </w:t>
            </w:r>
          </w:p>
          <w:p w:rsidR="008231B5" w:rsidRDefault="008231B5">
            <w:r>
              <w:t xml:space="preserve">«Дошли </w:t>
            </w:r>
            <w:r w:rsidR="00793A41">
              <w:t xml:space="preserve">вдоль ЛЭП </w:t>
            </w:r>
            <w:r>
              <w:t>до</w:t>
            </w:r>
            <w:r w:rsidR="005735C4">
              <w:t xml:space="preserve"> пересечения с другой ЛЭП», пока ждал, </w:t>
            </w:r>
            <w:r>
              <w:t>заш</w:t>
            </w:r>
            <w:r w:rsidR="00793A41">
              <w:t>е</w:t>
            </w:r>
            <w:r>
              <w:t>л в лес и почти сразу заблудилс</w:t>
            </w:r>
            <w:r w:rsidR="00793A41">
              <w:t>я</w:t>
            </w:r>
            <w:r>
              <w:t>. Пробовал выйти, но не получается</w:t>
            </w:r>
            <w:r w:rsidR="00793A41">
              <w:t>, крутится в лесу</w:t>
            </w:r>
            <w:r>
              <w:t>»</w:t>
            </w:r>
          </w:p>
          <w:p w:rsidR="002A7114" w:rsidRDefault="002A7114"/>
          <w:p w:rsidR="002A7114" w:rsidRDefault="002A7114" w:rsidP="005735C4">
            <w:r>
              <w:t xml:space="preserve">«Правильное» направление:  315 градусов +/- </w:t>
            </w:r>
            <w:r w:rsidR="005735C4">
              <w:t>45</w:t>
            </w:r>
          </w:p>
        </w:tc>
      </w:tr>
    </w:tbl>
    <w:p w:rsidR="00B715CD" w:rsidRDefault="00B715CD"/>
    <w:sectPr w:rsidR="00B715CD" w:rsidSect="00CC5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2E14"/>
    <w:multiLevelType w:val="hybridMultilevel"/>
    <w:tmpl w:val="CB60BCF6"/>
    <w:lvl w:ilvl="0" w:tplc="EF8C8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B1"/>
    <w:rsid w:val="0005634B"/>
    <w:rsid w:val="002206F0"/>
    <w:rsid w:val="002A7114"/>
    <w:rsid w:val="005735C4"/>
    <w:rsid w:val="00767CF1"/>
    <w:rsid w:val="00793A41"/>
    <w:rsid w:val="008231B5"/>
    <w:rsid w:val="008774B8"/>
    <w:rsid w:val="008C2A9A"/>
    <w:rsid w:val="00B4513A"/>
    <w:rsid w:val="00B715CD"/>
    <w:rsid w:val="00BB5073"/>
    <w:rsid w:val="00C236C6"/>
    <w:rsid w:val="00C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Yandex,LLC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Khaytin</dc:creator>
  <cp:lastModifiedBy>Alexander Khaytin</cp:lastModifiedBy>
  <cp:revision>2</cp:revision>
  <dcterms:created xsi:type="dcterms:W3CDTF">2015-06-01T07:45:00Z</dcterms:created>
  <dcterms:modified xsi:type="dcterms:W3CDTF">2015-06-01T07:45:00Z</dcterms:modified>
</cp:coreProperties>
</file>